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6D" w:rsidRPr="009E5AB0" w:rsidRDefault="00F16C6D" w:rsidP="00F16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AB0">
        <w:rPr>
          <w:rFonts w:ascii="Times New Roman" w:hAnsi="Times New Roman" w:cs="Times New Roman"/>
          <w:b/>
          <w:sz w:val="26"/>
          <w:szCs w:val="26"/>
        </w:rPr>
        <w:t xml:space="preserve">Служебная записка от </w:t>
      </w:r>
      <w:r w:rsidR="009854FD">
        <w:rPr>
          <w:rFonts w:ascii="Times New Roman" w:hAnsi="Times New Roman" w:cs="Times New Roman"/>
          <w:b/>
          <w:sz w:val="26"/>
          <w:szCs w:val="26"/>
        </w:rPr>
        <w:t>06</w:t>
      </w:r>
      <w:r w:rsidR="00FE7A6C" w:rsidRPr="009E5AB0">
        <w:rPr>
          <w:rFonts w:ascii="Times New Roman" w:hAnsi="Times New Roman" w:cs="Times New Roman"/>
          <w:b/>
          <w:sz w:val="26"/>
          <w:szCs w:val="26"/>
        </w:rPr>
        <w:t>.0</w:t>
      </w:r>
      <w:r w:rsidR="009854FD">
        <w:rPr>
          <w:rFonts w:ascii="Times New Roman" w:hAnsi="Times New Roman" w:cs="Times New Roman"/>
          <w:b/>
          <w:sz w:val="26"/>
          <w:szCs w:val="26"/>
        </w:rPr>
        <w:t>7</w:t>
      </w:r>
      <w:r w:rsidRPr="009E5AB0">
        <w:rPr>
          <w:rFonts w:ascii="Times New Roman" w:hAnsi="Times New Roman" w:cs="Times New Roman"/>
          <w:b/>
          <w:sz w:val="26"/>
          <w:szCs w:val="26"/>
        </w:rPr>
        <w:t>.20</w:t>
      </w:r>
      <w:r w:rsidR="00FB6D20" w:rsidRPr="009E5AB0">
        <w:rPr>
          <w:rFonts w:ascii="Times New Roman" w:hAnsi="Times New Roman" w:cs="Times New Roman"/>
          <w:b/>
          <w:sz w:val="26"/>
          <w:szCs w:val="26"/>
        </w:rPr>
        <w:t>20</w:t>
      </w:r>
      <w:r w:rsidRPr="009E5AB0">
        <w:rPr>
          <w:rFonts w:ascii="Times New Roman" w:hAnsi="Times New Roman" w:cs="Times New Roman"/>
          <w:b/>
          <w:sz w:val="26"/>
          <w:szCs w:val="26"/>
        </w:rPr>
        <w:t>г.</w:t>
      </w:r>
    </w:p>
    <w:p w:rsidR="00087E95" w:rsidRPr="009E5AB0" w:rsidRDefault="00F16C6D" w:rsidP="00F16C6D">
      <w:pPr>
        <w:rPr>
          <w:rFonts w:ascii="Times New Roman" w:hAnsi="Times New Roman" w:cs="Times New Roman"/>
          <w:sz w:val="26"/>
          <w:szCs w:val="26"/>
        </w:rPr>
      </w:pPr>
      <w:r w:rsidRPr="009E5AB0">
        <w:rPr>
          <w:rFonts w:ascii="Times New Roman" w:hAnsi="Times New Roman" w:cs="Times New Roman"/>
          <w:b/>
          <w:sz w:val="26"/>
          <w:szCs w:val="26"/>
        </w:rPr>
        <w:t>Кому</w:t>
      </w:r>
      <w:r w:rsidRPr="009E5AB0">
        <w:rPr>
          <w:rFonts w:ascii="Times New Roman" w:hAnsi="Times New Roman" w:cs="Times New Roman"/>
          <w:sz w:val="26"/>
          <w:szCs w:val="26"/>
        </w:rPr>
        <w:t xml:space="preserve">: </w:t>
      </w:r>
      <w:r w:rsidR="00087E95" w:rsidRPr="009E5AB0">
        <w:rPr>
          <w:rFonts w:ascii="Times New Roman" w:hAnsi="Times New Roman" w:cs="Times New Roman"/>
          <w:sz w:val="26"/>
          <w:szCs w:val="26"/>
        </w:rPr>
        <w:t>Н</w:t>
      </w:r>
      <w:r w:rsidR="00C730FD" w:rsidRPr="009E5AB0">
        <w:rPr>
          <w:rFonts w:ascii="Times New Roman" w:hAnsi="Times New Roman" w:cs="Times New Roman"/>
          <w:sz w:val="26"/>
          <w:szCs w:val="26"/>
        </w:rPr>
        <w:t>ачальнику органи</w:t>
      </w:r>
      <w:r w:rsidR="00087E95" w:rsidRPr="009E5AB0">
        <w:rPr>
          <w:rFonts w:ascii="Times New Roman" w:hAnsi="Times New Roman" w:cs="Times New Roman"/>
          <w:sz w:val="26"/>
          <w:szCs w:val="26"/>
        </w:rPr>
        <w:t xml:space="preserve">зационно – контрольного отдела Ю.Ю. </w:t>
      </w:r>
      <w:proofErr w:type="spellStart"/>
      <w:r w:rsidR="00087E95" w:rsidRPr="009E5AB0">
        <w:rPr>
          <w:rFonts w:ascii="Times New Roman" w:hAnsi="Times New Roman" w:cs="Times New Roman"/>
          <w:sz w:val="26"/>
          <w:szCs w:val="26"/>
        </w:rPr>
        <w:t>Одновол</w:t>
      </w:r>
      <w:proofErr w:type="spellEnd"/>
    </w:p>
    <w:p w:rsidR="00F16C6D" w:rsidRPr="009E5AB0" w:rsidRDefault="00F16C6D" w:rsidP="00F16C6D">
      <w:pPr>
        <w:rPr>
          <w:rFonts w:ascii="Times New Roman" w:hAnsi="Times New Roman" w:cs="Times New Roman"/>
          <w:sz w:val="26"/>
          <w:szCs w:val="26"/>
        </w:rPr>
      </w:pPr>
      <w:r w:rsidRPr="009E5AB0">
        <w:rPr>
          <w:rFonts w:ascii="Times New Roman" w:hAnsi="Times New Roman" w:cs="Times New Roman"/>
          <w:b/>
          <w:sz w:val="26"/>
          <w:szCs w:val="26"/>
        </w:rPr>
        <w:t>От</w:t>
      </w:r>
      <w:r w:rsidRPr="009E5AB0">
        <w:rPr>
          <w:rFonts w:ascii="Times New Roman" w:hAnsi="Times New Roman" w:cs="Times New Roman"/>
          <w:sz w:val="26"/>
          <w:szCs w:val="26"/>
        </w:rPr>
        <w:t xml:space="preserve">: Начальника экономического отдела </w:t>
      </w:r>
      <w:proofErr w:type="spellStart"/>
      <w:r w:rsidRPr="009E5AB0">
        <w:rPr>
          <w:rFonts w:ascii="Times New Roman" w:hAnsi="Times New Roman" w:cs="Times New Roman"/>
          <w:sz w:val="26"/>
          <w:szCs w:val="26"/>
        </w:rPr>
        <w:t>Е.Н.Дубровин</w:t>
      </w:r>
      <w:r w:rsidR="00AC65E8" w:rsidRPr="009E5AB0">
        <w:rPr>
          <w:rFonts w:ascii="Times New Roman" w:hAnsi="Times New Roman" w:cs="Times New Roman"/>
          <w:sz w:val="26"/>
          <w:szCs w:val="26"/>
        </w:rPr>
        <w:t>ой</w:t>
      </w:r>
      <w:proofErr w:type="spellEnd"/>
    </w:p>
    <w:p w:rsidR="00F16C6D" w:rsidRPr="009E5AB0" w:rsidRDefault="00F16C6D" w:rsidP="00F16C6D">
      <w:pPr>
        <w:jc w:val="center"/>
        <w:rPr>
          <w:rFonts w:ascii="Times New Roman" w:hAnsi="Times New Roman" w:cs="Times New Roman"/>
          <w:sz w:val="26"/>
          <w:szCs w:val="26"/>
        </w:rPr>
      </w:pPr>
      <w:r w:rsidRPr="009E5AB0">
        <w:rPr>
          <w:rFonts w:ascii="Times New Roman" w:hAnsi="Times New Roman" w:cs="Times New Roman"/>
          <w:sz w:val="26"/>
          <w:szCs w:val="26"/>
        </w:rPr>
        <w:t xml:space="preserve">Уважаемая </w:t>
      </w:r>
      <w:r w:rsidR="00087E95" w:rsidRPr="009E5AB0">
        <w:rPr>
          <w:rFonts w:ascii="Times New Roman" w:hAnsi="Times New Roman" w:cs="Times New Roman"/>
          <w:sz w:val="26"/>
          <w:szCs w:val="26"/>
        </w:rPr>
        <w:t>Юлия Юрьевна</w:t>
      </w:r>
      <w:r w:rsidRPr="009E5AB0">
        <w:rPr>
          <w:rFonts w:ascii="Times New Roman" w:hAnsi="Times New Roman" w:cs="Times New Roman"/>
          <w:sz w:val="26"/>
          <w:szCs w:val="26"/>
        </w:rPr>
        <w:t>!</w:t>
      </w:r>
    </w:p>
    <w:p w:rsidR="00C537E1" w:rsidRDefault="0001635E" w:rsidP="008967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E5AB0">
        <w:rPr>
          <w:rFonts w:ascii="Times New Roman" w:hAnsi="Times New Roman" w:cs="Times New Roman"/>
          <w:sz w:val="26"/>
          <w:szCs w:val="26"/>
        </w:rPr>
        <w:t xml:space="preserve">На сайте администрации прошу </w:t>
      </w:r>
      <w:proofErr w:type="gramStart"/>
      <w:r w:rsidRPr="009E5AB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E5AB0">
        <w:rPr>
          <w:rFonts w:ascii="Times New Roman" w:hAnsi="Times New Roman" w:cs="Times New Roman"/>
          <w:sz w:val="26"/>
          <w:szCs w:val="26"/>
        </w:rPr>
        <w:t xml:space="preserve"> следующую информацию:</w:t>
      </w:r>
    </w:p>
    <w:p w:rsidR="007C2C42" w:rsidRPr="009854FD" w:rsidRDefault="007C2C42" w:rsidP="009854F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4FD">
        <w:rPr>
          <w:rFonts w:ascii="Times New Roman" w:hAnsi="Times New Roman" w:cs="Times New Roman"/>
          <w:b/>
          <w:sz w:val="26"/>
          <w:szCs w:val="26"/>
        </w:rPr>
        <w:t>О содействии в сбыте продукции малых сельскохозяйственных товаропроизводителей</w:t>
      </w:r>
    </w:p>
    <w:p w:rsidR="007C2C42" w:rsidRPr="007C2C42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C42">
        <w:rPr>
          <w:rFonts w:ascii="Times New Roman" w:hAnsi="Times New Roman" w:cs="Times New Roman"/>
          <w:sz w:val="26"/>
          <w:szCs w:val="26"/>
        </w:rPr>
        <w:t xml:space="preserve">В целях расширения возможностей для сбыта продукции малых сельскохозяйственных товаропроизводителей Министерство промышленности и торговли Российской </w:t>
      </w:r>
      <w:proofErr w:type="gramStart"/>
      <w:r w:rsidRPr="007C2C42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7C2C42">
        <w:rPr>
          <w:rFonts w:ascii="Times New Roman" w:hAnsi="Times New Roman" w:cs="Times New Roman"/>
          <w:sz w:val="26"/>
          <w:szCs w:val="26"/>
        </w:rPr>
        <w:t xml:space="preserve"> и Министерство сельского хозяйства Российской Федерации направляют следующие рекомендации.</w:t>
      </w:r>
    </w:p>
    <w:p w:rsidR="007C2C42" w:rsidRPr="009854FD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854FD">
        <w:rPr>
          <w:rFonts w:ascii="Times New Roman" w:hAnsi="Times New Roman" w:cs="Times New Roman"/>
          <w:i/>
          <w:sz w:val="26"/>
          <w:szCs w:val="26"/>
        </w:rPr>
        <w:t>1. Торговля на землях сельскохозяйственного назначения</w:t>
      </w:r>
      <w:bookmarkEnd w:id="0"/>
      <w:r w:rsidRPr="009854FD">
        <w:rPr>
          <w:rFonts w:ascii="Times New Roman" w:hAnsi="Times New Roman" w:cs="Times New Roman"/>
          <w:b/>
          <w:sz w:val="26"/>
          <w:szCs w:val="26"/>
        </w:rPr>
        <w:t>.</w:t>
      </w:r>
    </w:p>
    <w:p w:rsidR="007C2C42" w:rsidRPr="007C2C42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C42">
        <w:rPr>
          <w:rFonts w:ascii="Times New Roman" w:hAnsi="Times New Roman" w:cs="Times New Roman"/>
          <w:sz w:val="26"/>
          <w:szCs w:val="26"/>
        </w:rPr>
        <w:t>От сельскохозяйственных товаропроизводителей поступает информация о наличии проблем в некоторых регионах при осуществлении розничной торговли произведенной продукцией на землях сельскохозяйственного назначения.</w:t>
      </w:r>
    </w:p>
    <w:p w:rsidR="007C2C42" w:rsidRPr="007C2C42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C42">
        <w:rPr>
          <w:rFonts w:ascii="Times New Roman" w:hAnsi="Times New Roman" w:cs="Times New Roman"/>
          <w:sz w:val="26"/>
          <w:szCs w:val="26"/>
        </w:rPr>
        <w:t xml:space="preserve">При этом градостроительным кодексом Российской Федерации установлено, что при разработке правил землепользования и застройки территорий муниципальных образований органами местного самоуправления </w:t>
      </w:r>
      <w:proofErr w:type="gramStart"/>
      <w:r w:rsidRPr="007C2C42">
        <w:rPr>
          <w:rFonts w:ascii="Times New Roman" w:hAnsi="Times New Roman" w:cs="Times New Roman"/>
          <w:sz w:val="26"/>
          <w:szCs w:val="26"/>
        </w:rPr>
        <w:t>устанавливаются</w:t>
      </w:r>
      <w:proofErr w:type="gramEnd"/>
      <w:r w:rsidRPr="007C2C42">
        <w:rPr>
          <w:rFonts w:ascii="Times New Roman" w:hAnsi="Times New Roman" w:cs="Times New Roman"/>
          <w:sz w:val="26"/>
          <w:szCs w:val="26"/>
        </w:rPr>
        <w:t xml:space="preserve"> в том числе вспомогательные виды разрешенного использования земельных участков и объектов капитального строительства, допустимые только в качестве дополнительных по отношению к основным видам разрешенного использования.</w:t>
      </w:r>
    </w:p>
    <w:p w:rsidR="007C2C42" w:rsidRPr="007C2C42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C42">
        <w:rPr>
          <w:rFonts w:ascii="Times New Roman" w:hAnsi="Times New Roman" w:cs="Times New Roman"/>
          <w:sz w:val="26"/>
          <w:szCs w:val="26"/>
        </w:rPr>
        <w:t>Так, правила землепользования и застройки ряда муниципальных образований предусматривают для зон сельскохозяйственного производства вспомогательные виды, в том числе включающие такой вид как «магазины», позволяющий осуществлять продажу товаров сельскохозяйственного назначения.</w:t>
      </w:r>
    </w:p>
    <w:p w:rsidR="007C2C42" w:rsidRPr="007C2C42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C42">
        <w:rPr>
          <w:rFonts w:ascii="Times New Roman" w:hAnsi="Times New Roman" w:cs="Times New Roman"/>
          <w:sz w:val="26"/>
          <w:szCs w:val="26"/>
        </w:rPr>
        <w:t>Таким образом, действующим законодательством предусмотрена возможность размещения торговых объектов (магазинов, павильонов, киосков и других) вспомогательного типа на землях сельскохозяйственного назначения.</w:t>
      </w:r>
    </w:p>
    <w:p w:rsidR="007C2C42" w:rsidRPr="007C2C42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4FD">
        <w:rPr>
          <w:rFonts w:ascii="Times New Roman" w:hAnsi="Times New Roman" w:cs="Times New Roman"/>
          <w:i/>
          <w:sz w:val="26"/>
          <w:szCs w:val="26"/>
        </w:rPr>
        <w:t>2. Продвижение продукции малых сельскохозяйственных</w:t>
      </w:r>
      <w:r w:rsidR="009854FD" w:rsidRPr="009854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854FD">
        <w:rPr>
          <w:rFonts w:ascii="Times New Roman" w:hAnsi="Times New Roman" w:cs="Times New Roman"/>
          <w:i/>
          <w:sz w:val="26"/>
          <w:szCs w:val="26"/>
        </w:rPr>
        <w:t>товаропроизводителей</w:t>
      </w:r>
      <w:r w:rsidRPr="007C2C42">
        <w:rPr>
          <w:rFonts w:ascii="Times New Roman" w:hAnsi="Times New Roman" w:cs="Times New Roman"/>
          <w:sz w:val="26"/>
          <w:szCs w:val="26"/>
        </w:rPr>
        <w:t>.</w:t>
      </w:r>
    </w:p>
    <w:p w:rsidR="007C2C42" w:rsidRPr="007C2C42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C42">
        <w:rPr>
          <w:rFonts w:ascii="Times New Roman" w:hAnsi="Times New Roman" w:cs="Times New Roman"/>
          <w:sz w:val="26"/>
          <w:szCs w:val="26"/>
        </w:rPr>
        <w:t>Также сообщаем, что в соответствии со статьей 10 Федерального закона от 13 марта 2006 г, № 38-ФЗ «О рекламе» рекламодателями социальной рекламы могут выступать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самоуправления.</w:t>
      </w:r>
    </w:p>
    <w:p w:rsidR="007C2C42" w:rsidRPr="007C2C42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C42">
        <w:rPr>
          <w:rFonts w:ascii="Times New Roman" w:hAnsi="Times New Roman" w:cs="Times New Roman"/>
          <w:sz w:val="26"/>
          <w:szCs w:val="26"/>
        </w:rPr>
        <w:t xml:space="preserve">При этом заключение договора на распространение социальной рекламы является обязательным для </w:t>
      </w:r>
      <w:proofErr w:type="spellStart"/>
      <w:r w:rsidRPr="007C2C42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Pr="007C2C42">
        <w:rPr>
          <w:rFonts w:ascii="Times New Roman" w:hAnsi="Times New Roman" w:cs="Times New Roman"/>
          <w:sz w:val="26"/>
          <w:szCs w:val="26"/>
        </w:rPr>
        <w:t xml:space="preserve"> в пределах пяти процентов годового объема распространяемой им рекламы (в том числе общего времени рекламы, распространяемой в теле- и радиопрограммах, общей рекламной площади печатного издания, общей рекламной площади рекламных конструкций).</w:t>
      </w:r>
    </w:p>
    <w:p w:rsidR="007C2C42" w:rsidRDefault="007C2C42" w:rsidP="00985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C42">
        <w:rPr>
          <w:rFonts w:ascii="Times New Roman" w:hAnsi="Times New Roman" w:cs="Times New Roman"/>
          <w:sz w:val="26"/>
          <w:szCs w:val="26"/>
        </w:rPr>
        <w:t>В целях увеличения реализации сельскохозяйственной продукции локальных микр</w:t>
      </w:r>
      <w:proofErr w:type="gramStart"/>
      <w:r w:rsidRPr="007C2C4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C2C42">
        <w:rPr>
          <w:rFonts w:ascii="Times New Roman" w:hAnsi="Times New Roman" w:cs="Times New Roman"/>
          <w:sz w:val="26"/>
          <w:szCs w:val="26"/>
        </w:rPr>
        <w:t xml:space="preserve"> и малых сельскохозяйственных товаропроизводителей, увеличения уровня потребления фермерской и кооперативной продукции, произведенной в субъекте Российской Федерации, рекомендуется при осуществлении закупок работ,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определить долю социальной рекламы </w:t>
      </w:r>
      <w:r w:rsidRPr="007C2C42">
        <w:rPr>
          <w:rFonts w:ascii="Times New Roman" w:hAnsi="Times New Roman" w:cs="Times New Roman"/>
          <w:sz w:val="26"/>
          <w:szCs w:val="26"/>
        </w:rPr>
        <w:lastRenderedPageBreak/>
        <w:t>продукции местных малых форм хозяйствования - производителей сельскохозяйственной продукции в объеме не менее 20% объема социальной рекламы.</w:t>
      </w:r>
    </w:p>
    <w:p w:rsidR="009E5AB0" w:rsidRDefault="009E5AB0" w:rsidP="008967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116E" w:rsidRPr="009E5AB0" w:rsidRDefault="00015D3A" w:rsidP="009E5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AB0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экономического отдела    </w:t>
      </w:r>
      <w:r w:rsidR="00087E95" w:rsidRPr="009E5AB0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AC116E" w:rsidRPr="009E5A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9E5A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21B1" w:rsidRPr="009E5A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AC116E" w:rsidRPr="009E5A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Е.Н. Дубровина</w:t>
      </w:r>
    </w:p>
    <w:p w:rsidR="00AC116E" w:rsidRPr="009E5AB0" w:rsidRDefault="00AC116E" w:rsidP="00AC11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C116E" w:rsidRPr="009E5AB0" w:rsidSect="00F4508B"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E58"/>
    <w:multiLevelType w:val="multilevel"/>
    <w:tmpl w:val="E86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2C2"/>
    <w:multiLevelType w:val="multilevel"/>
    <w:tmpl w:val="226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F72AF"/>
    <w:multiLevelType w:val="hybridMultilevel"/>
    <w:tmpl w:val="BC801F9E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C44F6E"/>
    <w:multiLevelType w:val="multilevel"/>
    <w:tmpl w:val="041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14F9F"/>
    <w:multiLevelType w:val="hybridMultilevel"/>
    <w:tmpl w:val="9F16A528"/>
    <w:lvl w:ilvl="0" w:tplc="67B86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3EB6E5C"/>
    <w:multiLevelType w:val="hybridMultilevel"/>
    <w:tmpl w:val="017EB668"/>
    <w:lvl w:ilvl="0" w:tplc="9C447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E97B99"/>
    <w:multiLevelType w:val="hybridMultilevel"/>
    <w:tmpl w:val="FD08ACD6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F15788"/>
    <w:multiLevelType w:val="multilevel"/>
    <w:tmpl w:val="9A1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15D3A"/>
    <w:rsid w:val="0001635E"/>
    <w:rsid w:val="00054739"/>
    <w:rsid w:val="000830AD"/>
    <w:rsid w:val="00087E95"/>
    <w:rsid w:val="000A6EA2"/>
    <w:rsid w:val="000D10DC"/>
    <w:rsid w:val="000F452E"/>
    <w:rsid w:val="00155F6D"/>
    <w:rsid w:val="001644F9"/>
    <w:rsid w:val="001837F6"/>
    <w:rsid w:val="00193746"/>
    <w:rsid w:val="001E68ED"/>
    <w:rsid w:val="001F2165"/>
    <w:rsid w:val="00244D2F"/>
    <w:rsid w:val="00264199"/>
    <w:rsid w:val="002A271B"/>
    <w:rsid w:val="002A757B"/>
    <w:rsid w:val="002B3D0A"/>
    <w:rsid w:val="002C2766"/>
    <w:rsid w:val="002D7AF3"/>
    <w:rsid w:val="003778C5"/>
    <w:rsid w:val="003858BA"/>
    <w:rsid w:val="003A3F07"/>
    <w:rsid w:val="003C793E"/>
    <w:rsid w:val="003D352C"/>
    <w:rsid w:val="00445E20"/>
    <w:rsid w:val="00473A69"/>
    <w:rsid w:val="004F179D"/>
    <w:rsid w:val="00503722"/>
    <w:rsid w:val="0050592B"/>
    <w:rsid w:val="00510B41"/>
    <w:rsid w:val="00552598"/>
    <w:rsid w:val="00573C6D"/>
    <w:rsid w:val="0059214C"/>
    <w:rsid w:val="005A6619"/>
    <w:rsid w:val="005D1B32"/>
    <w:rsid w:val="005E789C"/>
    <w:rsid w:val="005F3622"/>
    <w:rsid w:val="00607EBC"/>
    <w:rsid w:val="00616CF1"/>
    <w:rsid w:val="006220BC"/>
    <w:rsid w:val="0063483F"/>
    <w:rsid w:val="00650F5F"/>
    <w:rsid w:val="00665E6C"/>
    <w:rsid w:val="00670D16"/>
    <w:rsid w:val="0067363F"/>
    <w:rsid w:val="00681259"/>
    <w:rsid w:val="006E111C"/>
    <w:rsid w:val="006F634F"/>
    <w:rsid w:val="00712BCB"/>
    <w:rsid w:val="00730EBA"/>
    <w:rsid w:val="007969B0"/>
    <w:rsid w:val="007C2C42"/>
    <w:rsid w:val="007C732A"/>
    <w:rsid w:val="007D0464"/>
    <w:rsid w:val="007F6210"/>
    <w:rsid w:val="007F7558"/>
    <w:rsid w:val="008223D3"/>
    <w:rsid w:val="00830ED3"/>
    <w:rsid w:val="008364D5"/>
    <w:rsid w:val="00845D5C"/>
    <w:rsid w:val="008659B7"/>
    <w:rsid w:val="00896733"/>
    <w:rsid w:val="00897F2A"/>
    <w:rsid w:val="009854FD"/>
    <w:rsid w:val="009A2B80"/>
    <w:rsid w:val="009E5AB0"/>
    <w:rsid w:val="00A31BEB"/>
    <w:rsid w:val="00AA12D2"/>
    <w:rsid w:val="00AC116E"/>
    <w:rsid w:val="00AC5C93"/>
    <w:rsid w:val="00AC65E8"/>
    <w:rsid w:val="00B07C96"/>
    <w:rsid w:val="00B15682"/>
    <w:rsid w:val="00B20931"/>
    <w:rsid w:val="00BB1974"/>
    <w:rsid w:val="00BC21B1"/>
    <w:rsid w:val="00BE332A"/>
    <w:rsid w:val="00BF570E"/>
    <w:rsid w:val="00C105F4"/>
    <w:rsid w:val="00C269A3"/>
    <w:rsid w:val="00C537E1"/>
    <w:rsid w:val="00C562A2"/>
    <w:rsid w:val="00C730FD"/>
    <w:rsid w:val="00C76193"/>
    <w:rsid w:val="00C81EAE"/>
    <w:rsid w:val="00CC0625"/>
    <w:rsid w:val="00CE20CC"/>
    <w:rsid w:val="00CF1AAA"/>
    <w:rsid w:val="00D207FF"/>
    <w:rsid w:val="00D62270"/>
    <w:rsid w:val="00D66197"/>
    <w:rsid w:val="00D74FAA"/>
    <w:rsid w:val="00D824F0"/>
    <w:rsid w:val="00DC1D22"/>
    <w:rsid w:val="00DC71F8"/>
    <w:rsid w:val="00E11875"/>
    <w:rsid w:val="00E269BE"/>
    <w:rsid w:val="00E74A95"/>
    <w:rsid w:val="00EB52B0"/>
    <w:rsid w:val="00EC1A5A"/>
    <w:rsid w:val="00EF1D30"/>
    <w:rsid w:val="00F16C6D"/>
    <w:rsid w:val="00F24773"/>
    <w:rsid w:val="00F4508B"/>
    <w:rsid w:val="00F722AC"/>
    <w:rsid w:val="00F85478"/>
    <w:rsid w:val="00F86269"/>
    <w:rsid w:val="00F8654B"/>
    <w:rsid w:val="00F95A02"/>
    <w:rsid w:val="00FB6D20"/>
    <w:rsid w:val="00FC40E2"/>
    <w:rsid w:val="00FC7F83"/>
    <w:rsid w:val="00FE7A6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1">
    <w:name w:val="Основной текст (5)_"/>
    <w:basedOn w:val="a0"/>
    <w:link w:val="52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332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1">
    <w:name w:val="Основной текст (5)_"/>
    <w:basedOn w:val="a0"/>
    <w:link w:val="52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332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EA78-B891-4553-9DDB-DE159D9E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Валерьевна</dc:creator>
  <cp:lastModifiedBy>User</cp:lastModifiedBy>
  <cp:revision>3</cp:revision>
  <cp:lastPrinted>2020-07-06T00:13:00Z</cp:lastPrinted>
  <dcterms:created xsi:type="dcterms:W3CDTF">2020-07-06T00:08:00Z</dcterms:created>
  <dcterms:modified xsi:type="dcterms:W3CDTF">2020-07-06T00:13:00Z</dcterms:modified>
</cp:coreProperties>
</file>