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A" w:rsidRPr="006C5E1C" w:rsidRDefault="00D2780A" w:rsidP="00D2780A">
      <w:pPr>
        <w:pStyle w:val="a3"/>
        <w:jc w:val="both"/>
        <w:rPr>
          <w:color w:val="000000" w:themeColor="text1"/>
        </w:rPr>
      </w:pPr>
      <w:r w:rsidRPr="006C5E1C">
        <w:rPr>
          <w:color w:val="000000" w:themeColor="text1"/>
        </w:rPr>
        <w:t xml:space="preserve">Отдел потребительского рынка администрации Иркутского района информирует о запрете розничной продажи алкогольной продукции в день проведения </w:t>
      </w:r>
      <w:r w:rsidR="005040D8" w:rsidRPr="006C5E1C">
        <w:rPr>
          <w:color w:val="000000" w:themeColor="text1"/>
        </w:rPr>
        <w:t>Выпускных вечеров на территории муниципальных образований Иркутского района</w:t>
      </w:r>
      <w:r w:rsidR="006C5E1C" w:rsidRPr="006C5E1C">
        <w:rPr>
          <w:color w:val="000000" w:themeColor="text1"/>
        </w:rPr>
        <w:t xml:space="preserve"> </w:t>
      </w:r>
      <w:r w:rsidR="005040D8" w:rsidRPr="006C5E1C">
        <w:rPr>
          <w:color w:val="000000" w:themeColor="text1"/>
        </w:rPr>
        <w:t>с 14:00 до 23:00</w:t>
      </w:r>
      <w:r w:rsidRPr="006C5E1C">
        <w:rPr>
          <w:color w:val="000000" w:themeColor="text1"/>
        </w:rPr>
        <w:t>. Решение принято на основании подпункта «б</w:t>
      </w:r>
      <w:r w:rsidR="005040D8" w:rsidRPr="006C5E1C">
        <w:rPr>
          <w:color w:val="000000" w:themeColor="text1"/>
        </w:rPr>
        <w:t xml:space="preserve"> (1)</w:t>
      </w:r>
      <w:r w:rsidRPr="006C5E1C">
        <w:rPr>
          <w:color w:val="000000" w:themeColor="text1"/>
        </w:rPr>
        <w:t>» пункта 1 постановления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области».</w:t>
      </w:r>
      <w:r w:rsidR="005040D8" w:rsidRPr="006C5E1C">
        <w:rPr>
          <w:color w:val="000000" w:themeColor="text1"/>
        </w:rPr>
        <w:t xml:space="preserve"> </w:t>
      </w:r>
    </w:p>
    <w:p w:rsidR="00D2780A" w:rsidRPr="006C5E1C" w:rsidRDefault="00D2780A" w:rsidP="00D2780A">
      <w:pPr>
        <w:pStyle w:val="a3"/>
        <w:jc w:val="both"/>
        <w:rPr>
          <w:color w:val="000000" w:themeColor="text1"/>
        </w:rPr>
      </w:pPr>
      <w:r w:rsidRPr="006C5E1C">
        <w:rPr>
          <w:color w:val="000000" w:themeColor="text1"/>
        </w:rPr>
        <w:t xml:space="preserve">В соответствии с приказом Управления образования Иркутского районного муниципального образования от </w:t>
      </w:r>
      <w:r w:rsidR="005040D8" w:rsidRPr="006C5E1C">
        <w:rPr>
          <w:color w:val="000000" w:themeColor="text1"/>
        </w:rPr>
        <w:t>31</w:t>
      </w:r>
      <w:r w:rsidRPr="006C5E1C">
        <w:rPr>
          <w:color w:val="000000" w:themeColor="text1"/>
        </w:rPr>
        <w:t>.05.2022 № 2</w:t>
      </w:r>
      <w:r w:rsidR="005040D8" w:rsidRPr="006C5E1C">
        <w:rPr>
          <w:color w:val="000000" w:themeColor="text1"/>
        </w:rPr>
        <w:t>64</w:t>
      </w:r>
      <w:r w:rsidR="005040D8" w:rsidRPr="006C5E1C">
        <w:rPr>
          <w:color w:val="000000" w:themeColor="text1"/>
        </w:rPr>
        <w:br/>
        <w:t>«О проведении торжественных мероприятий посвященных окончанию обучения</w:t>
      </w:r>
      <w:r w:rsidRPr="006C5E1C">
        <w:rPr>
          <w:color w:val="000000" w:themeColor="text1"/>
        </w:rPr>
        <w:t xml:space="preserve">» дни проведения </w:t>
      </w:r>
      <w:r w:rsidR="005040D8" w:rsidRPr="006C5E1C">
        <w:rPr>
          <w:color w:val="000000" w:themeColor="text1"/>
        </w:rPr>
        <w:t>мероприятий посвященных окончанию обучения (Выпускной вечер, выпускной бал)</w:t>
      </w:r>
      <w:r w:rsidRPr="006C5E1C">
        <w:rPr>
          <w:color w:val="000000" w:themeColor="text1"/>
        </w:rPr>
        <w:t xml:space="preserve"> в муниципальных образованиях района:</w:t>
      </w:r>
    </w:p>
    <w:tbl>
      <w:tblPr>
        <w:tblW w:w="0" w:type="auto"/>
        <w:tblInd w:w="-3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4820"/>
        <w:gridCol w:w="3289"/>
      </w:tblGrid>
      <w:tr w:rsidR="00D2780A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6C5E1C" w:rsidRDefault="00D2780A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6C5E1C" w:rsidRDefault="00D2780A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образовательных организаций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6C5E1C" w:rsidRDefault="00D2780A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Запрет реализации алкогольной продукции </w:t>
            </w:r>
          </w:p>
        </w:tc>
      </w:tr>
      <w:tr w:rsidR="00B53BA8" w:rsidRPr="00D2780A" w:rsidTr="00546744">
        <w:trPr>
          <w:trHeight w:val="835"/>
        </w:trPr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5040D8" w:rsidRPr="006C5E1C" w:rsidRDefault="0050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rPr>
          <w:trHeight w:val="582"/>
        </w:trPr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6C5E1C" w:rsidRDefault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"Бутырская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Оёкское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546744" w:rsidRDefault="00B53BA8" w:rsidP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0D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040D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"Гороховская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"Марковская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"Никольская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Оёкское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Плишкинская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"Смоленская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546744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"СОШ п. Молодежный"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5E1C" w:rsidRPr="006C5E1C" w:rsidRDefault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6C5E1C" w:rsidRPr="006C5E1C" w:rsidRDefault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6C5E1C" w:rsidRPr="006C5E1C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121894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Горячеключевская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5040D8" w:rsidP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5040D8" w:rsidRPr="006C5E1C" w:rsidRDefault="005040D8" w:rsidP="0050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546744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Листвянское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546744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Голоустенское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6C5E1C" w:rsidRPr="006C5E1C" w:rsidRDefault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6C5E1C" w:rsidP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6C5E1C" w:rsidRPr="006C5E1C" w:rsidRDefault="006C5E1C" w:rsidP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Pr="00546744" w:rsidRDefault="006C5E1C" w:rsidP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Большеголоустненская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Голоустенское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546744">
        <w:tc>
          <w:tcPr>
            <w:tcW w:w="1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48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"Марковская СОШ №2"</w:t>
            </w:r>
          </w:p>
        </w:tc>
        <w:tc>
          <w:tcPr>
            <w:tcW w:w="32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A2913" w:rsidRPr="00D2780A" w:rsidRDefault="00546744" w:rsidP="00D2780A"/>
    <w:sectPr w:rsidR="000A2913" w:rsidRPr="00D2780A" w:rsidSect="008A1D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F"/>
    <w:rsid w:val="00121894"/>
    <w:rsid w:val="005040D8"/>
    <w:rsid w:val="00546744"/>
    <w:rsid w:val="006C5E1C"/>
    <w:rsid w:val="008A1DCD"/>
    <w:rsid w:val="00923C8D"/>
    <w:rsid w:val="00B53BA8"/>
    <w:rsid w:val="00BD717F"/>
    <w:rsid w:val="00D2780A"/>
    <w:rsid w:val="00DC3BC4"/>
    <w:rsid w:val="00EE1C79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Полонин Никита Андреевич</dc:creator>
  <cp:lastModifiedBy>Eco1</cp:lastModifiedBy>
  <cp:revision>3</cp:revision>
  <cp:lastPrinted>2022-06-06T23:59:00Z</cp:lastPrinted>
  <dcterms:created xsi:type="dcterms:W3CDTF">2022-06-06T01:41:00Z</dcterms:created>
  <dcterms:modified xsi:type="dcterms:W3CDTF">2022-06-07T00:00:00Z</dcterms:modified>
</cp:coreProperties>
</file>