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1A9" w:rsidRPr="002075C9" w:rsidRDefault="005F61A9" w:rsidP="00D30185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Оповещение</w:t>
      </w:r>
    </w:p>
    <w:p w:rsidR="005F61A9" w:rsidRPr="00B15861" w:rsidRDefault="005F61A9" w:rsidP="00D30185">
      <w:pPr>
        <w:ind w:left="-993" w:firstLine="567"/>
        <w:jc w:val="center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жителей Хомутовского муниципального образования</w:t>
      </w:r>
      <w:r w:rsidR="00D30185">
        <w:rPr>
          <w:b/>
          <w:sz w:val="24"/>
          <w:szCs w:val="24"/>
        </w:rPr>
        <w:t xml:space="preserve"> </w:t>
      </w:r>
      <w:r w:rsidRPr="002075C9">
        <w:rPr>
          <w:b/>
          <w:sz w:val="24"/>
          <w:szCs w:val="24"/>
        </w:rPr>
        <w:t xml:space="preserve">о начале публичных слушаний </w:t>
      </w:r>
      <w:r w:rsidR="00D30185">
        <w:rPr>
          <w:b/>
          <w:sz w:val="24"/>
          <w:szCs w:val="24"/>
        </w:rPr>
        <w:t xml:space="preserve">по проекту </w:t>
      </w:r>
      <w:r w:rsidR="00D30185" w:rsidRPr="00D30185">
        <w:rPr>
          <w:b/>
          <w:sz w:val="24"/>
          <w:szCs w:val="24"/>
        </w:rPr>
        <w:t xml:space="preserve">решения </w:t>
      </w:r>
      <w:r w:rsidR="00F86E7B" w:rsidRPr="00F86E7B">
        <w:rPr>
          <w:b/>
          <w:sz w:val="24"/>
          <w:szCs w:val="24"/>
        </w:rPr>
        <w:t>по предоставлению разрешения на условно разрешенный вид использования «Для индивидуального жилищного строительства» в отношении земельных участков с кадастровыми номерами 38:06:100</w:t>
      </w:r>
      <w:r w:rsidR="00F86E7B">
        <w:rPr>
          <w:b/>
          <w:sz w:val="24"/>
          <w:szCs w:val="24"/>
        </w:rPr>
        <w:t>801:33162, 38:06:100801:33161</w:t>
      </w:r>
      <w:bookmarkStart w:id="0" w:name="_GoBack"/>
      <w:bookmarkEnd w:id="0"/>
    </w:p>
    <w:p w:rsidR="00D17533" w:rsidRPr="00B15861" w:rsidRDefault="00D17533" w:rsidP="00D30185">
      <w:pPr>
        <w:ind w:left="-993" w:firstLine="567"/>
        <w:jc w:val="center"/>
        <w:rPr>
          <w:sz w:val="24"/>
          <w:szCs w:val="24"/>
        </w:rPr>
      </w:pPr>
    </w:p>
    <w:p w:rsidR="005F61A9" w:rsidRPr="00806E0B" w:rsidRDefault="005F61A9" w:rsidP="0001224F">
      <w:pPr>
        <w:ind w:left="-993" w:firstLine="567"/>
        <w:jc w:val="both"/>
        <w:rPr>
          <w:sz w:val="24"/>
          <w:szCs w:val="24"/>
        </w:rPr>
      </w:pPr>
      <w:r w:rsidRPr="00BD6AC7">
        <w:rPr>
          <w:sz w:val="24"/>
          <w:szCs w:val="24"/>
        </w:rPr>
        <w:t>Комиссия по подготовке правил землепользования и застройки Хомутовского муниципального образования сообщает</w:t>
      </w:r>
      <w:r>
        <w:rPr>
          <w:sz w:val="24"/>
          <w:szCs w:val="24"/>
        </w:rPr>
        <w:t xml:space="preserve"> </w:t>
      </w:r>
      <w:r w:rsidRPr="00BD6AC7">
        <w:rPr>
          <w:sz w:val="24"/>
          <w:szCs w:val="24"/>
        </w:rPr>
        <w:t>о начале публичных слушаний по проект</w:t>
      </w:r>
      <w:r w:rsidR="003058A4">
        <w:rPr>
          <w:sz w:val="24"/>
          <w:szCs w:val="24"/>
        </w:rPr>
        <w:t>у</w:t>
      </w:r>
      <w:r w:rsidRPr="00BD6AC7">
        <w:rPr>
          <w:sz w:val="24"/>
          <w:szCs w:val="24"/>
        </w:rPr>
        <w:t xml:space="preserve"> решени</w:t>
      </w:r>
      <w:r w:rsidR="003058A4">
        <w:rPr>
          <w:sz w:val="24"/>
          <w:szCs w:val="24"/>
        </w:rPr>
        <w:t>я</w:t>
      </w:r>
      <w:r w:rsidRPr="00BD6AC7">
        <w:rPr>
          <w:sz w:val="24"/>
          <w:szCs w:val="24"/>
        </w:rPr>
        <w:t xml:space="preserve"> </w:t>
      </w:r>
      <w:r w:rsidR="00D17533" w:rsidRPr="00D17533">
        <w:rPr>
          <w:sz w:val="24"/>
          <w:szCs w:val="24"/>
        </w:rPr>
        <w:t xml:space="preserve">о предоставлении разрешения на условно разрешенный вид использования </w:t>
      </w:r>
      <w:r w:rsidR="0001224F" w:rsidRPr="0001224F">
        <w:rPr>
          <w:sz w:val="24"/>
          <w:szCs w:val="24"/>
        </w:rPr>
        <w:t xml:space="preserve">«Для индивидуального жилищного строительства» в отношении </w:t>
      </w:r>
      <w:r w:rsidR="00F86E7B" w:rsidRPr="00F86E7B">
        <w:rPr>
          <w:sz w:val="24"/>
          <w:szCs w:val="24"/>
        </w:rPr>
        <w:t xml:space="preserve">земельных участков с кадастровыми номерами 38:06:100801:33162, 38:06:100801:33161,  расположенных по адресу: </w:t>
      </w:r>
      <w:proofErr w:type="gramStart"/>
      <w:r w:rsidR="00F86E7B" w:rsidRPr="00F86E7B">
        <w:rPr>
          <w:sz w:val="24"/>
          <w:szCs w:val="24"/>
        </w:rPr>
        <w:t xml:space="preserve">Российская Федерация, Иркутская область, муниципальный район Иркутский, сельское поселение </w:t>
      </w:r>
      <w:proofErr w:type="spellStart"/>
      <w:r w:rsidR="00F86E7B" w:rsidRPr="00F86E7B">
        <w:rPr>
          <w:sz w:val="24"/>
          <w:szCs w:val="24"/>
        </w:rPr>
        <w:t>Хомутовское</w:t>
      </w:r>
      <w:proofErr w:type="spellEnd"/>
      <w:r w:rsidR="00F86E7B" w:rsidRPr="00F86E7B">
        <w:rPr>
          <w:sz w:val="24"/>
          <w:szCs w:val="24"/>
        </w:rPr>
        <w:t xml:space="preserve">, село Хомутово, улица Гравийная, земельный участок 61 и Российская Федерация, Иркутская область, муниципальный район Иркутский, сельское поселение </w:t>
      </w:r>
      <w:proofErr w:type="spellStart"/>
      <w:r w:rsidR="00F86E7B" w:rsidRPr="00F86E7B">
        <w:rPr>
          <w:sz w:val="24"/>
          <w:szCs w:val="24"/>
        </w:rPr>
        <w:t>Хомутовское</w:t>
      </w:r>
      <w:proofErr w:type="spellEnd"/>
      <w:r w:rsidR="00F86E7B" w:rsidRPr="00F86E7B">
        <w:rPr>
          <w:sz w:val="24"/>
          <w:szCs w:val="24"/>
        </w:rPr>
        <w:t>, село Хомутово, улица Гравийная, земельный участок 63</w:t>
      </w:r>
      <w:r w:rsidR="00B15861" w:rsidRPr="00B15861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Pr="00BD6AC7">
        <w:rPr>
          <w:sz w:val="24"/>
          <w:szCs w:val="24"/>
        </w:rPr>
        <w:t>далее – проект)</w:t>
      </w:r>
      <w:r>
        <w:rPr>
          <w:sz w:val="24"/>
          <w:szCs w:val="24"/>
        </w:rPr>
        <w:t>.</w:t>
      </w:r>
      <w:proofErr w:type="gramEnd"/>
    </w:p>
    <w:p w:rsidR="005F61A9" w:rsidRPr="002075C9" w:rsidRDefault="005F61A9" w:rsidP="005F61A9">
      <w:pPr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>Информационные материалы к проекту:</w:t>
      </w:r>
    </w:p>
    <w:p w:rsidR="005F61A9" w:rsidRPr="00117CBB" w:rsidRDefault="005F61A9" w:rsidP="006541ED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1)</w:t>
      </w:r>
      <w:r>
        <w:rPr>
          <w:sz w:val="24"/>
          <w:szCs w:val="24"/>
        </w:rPr>
        <w:t xml:space="preserve">проект </w:t>
      </w:r>
      <w:r w:rsidRPr="005F61A9">
        <w:rPr>
          <w:sz w:val="24"/>
          <w:szCs w:val="24"/>
        </w:rPr>
        <w:t>решени</w:t>
      </w:r>
      <w:r w:rsidR="00F67D20">
        <w:rPr>
          <w:sz w:val="24"/>
          <w:szCs w:val="24"/>
        </w:rPr>
        <w:t>я</w:t>
      </w:r>
      <w:r w:rsidRPr="005F61A9">
        <w:rPr>
          <w:sz w:val="24"/>
          <w:szCs w:val="24"/>
        </w:rPr>
        <w:t xml:space="preserve"> о предоставлении разрешения на условно разрешенный вид использования земельного участка</w:t>
      </w:r>
      <w:r w:rsidR="002075C9">
        <w:rPr>
          <w:sz w:val="24"/>
          <w:szCs w:val="24"/>
        </w:rPr>
        <w:t>;</w:t>
      </w:r>
    </w:p>
    <w:p w:rsidR="005F61A9" w:rsidRPr="002075C9" w:rsidRDefault="005F61A9" w:rsidP="002075C9">
      <w:pPr>
        <w:ind w:left="-426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2)</w:t>
      </w:r>
      <w:r w:rsidR="006541ED">
        <w:rPr>
          <w:sz w:val="24"/>
          <w:szCs w:val="24"/>
        </w:rPr>
        <w:t xml:space="preserve"> схем</w:t>
      </w:r>
      <w:r w:rsidR="00F67D20">
        <w:rPr>
          <w:sz w:val="24"/>
          <w:szCs w:val="24"/>
        </w:rPr>
        <w:t>а</w:t>
      </w:r>
      <w:r w:rsidR="006541ED">
        <w:rPr>
          <w:sz w:val="24"/>
          <w:szCs w:val="24"/>
        </w:rPr>
        <w:t xml:space="preserve"> расположени</w:t>
      </w:r>
      <w:r w:rsidR="00F67D20">
        <w:rPr>
          <w:sz w:val="24"/>
          <w:szCs w:val="24"/>
        </w:rPr>
        <w:t>я</w:t>
      </w:r>
      <w:r w:rsidR="006541ED">
        <w:rPr>
          <w:sz w:val="24"/>
          <w:szCs w:val="24"/>
        </w:rPr>
        <w:t xml:space="preserve"> </w:t>
      </w:r>
      <w:r w:rsidR="006541ED" w:rsidRPr="006541ED">
        <w:rPr>
          <w:sz w:val="24"/>
          <w:szCs w:val="24"/>
        </w:rPr>
        <w:t>земельн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участк</w:t>
      </w:r>
      <w:r w:rsidR="00F67D20">
        <w:rPr>
          <w:sz w:val="24"/>
          <w:szCs w:val="24"/>
        </w:rPr>
        <w:t>а</w:t>
      </w:r>
      <w:r w:rsidR="006541ED" w:rsidRPr="006541ED">
        <w:rPr>
          <w:sz w:val="24"/>
          <w:szCs w:val="24"/>
        </w:rPr>
        <w:t>, в отношении котор</w:t>
      </w:r>
      <w:r w:rsidR="00F67D20">
        <w:rPr>
          <w:sz w:val="24"/>
          <w:szCs w:val="24"/>
        </w:rPr>
        <w:t>ого</w:t>
      </w:r>
      <w:r w:rsidR="006541ED" w:rsidRPr="006541ED">
        <w:rPr>
          <w:sz w:val="24"/>
          <w:szCs w:val="24"/>
        </w:rPr>
        <w:t xml:space="preserve"> подготовлен проект решени</w:t>
      </w:r>
      <w:r w:rsidR="00F67D20">
        <w:rPr>
          <w:sz w:val="24"/>
          <w:szCs w:val="24"/>
        </w:rPr>
        <w:t>я</w:t>
      </w:r>
      <w:r w:rsidR="006541ED" w:rsidRPr="006541ED">
        <w:rPr>
          <w:sz w:val="24"/>
          <w:szCs w:val="24"/>
        </w:rPr>
        <w:t xml:space="preserve"> о предоставлении разрешения на условно разрешенный вид использования</w:t>
      </w:r>
      <w:r w:rsidR="002075C9">
        <w:rPr>
          <w:sz w:val="24"/>
          <w:szCs w:val="24"/>
        </w:rPr>
        <w:t>.</w:t>
      </w:r>
    </w:p>
    <w:p w:rsidR="005F61A9" w:rsidRPr="00117CBB" w:rsidRDefault="005F61A9" w:rsidP="005F61A9">
      <w:pPr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Порядок и срок проведения публичных слушаний: </w:t>
      </w:r>
      <w:r w:rsidR="006541ED" w:rsidRPr="006541ED">
        <w:rPr>
          <w:sz w:val="24"/>
          <w:szCs w:val="24"/>
        </w:rPr>
        <w:t xml:space="preserve">не более одного месяца со дня опубликования настоящего информационного сообщения до дня опубликования заключения о результатах публичных слушаний (с </w:t>
      </w:r>
      <w:r w:rsidR="00F86E7B">
        <w:rPr>
          <w:sz w:val="24"/>
          <w:szCs w:val="24"/>
        </w:rPr>
        <w:t>07.06</w:t>
      </w:r>
      <w:r w:rsidR="00B15861">
        <w:rPr>
          <w:sz w:val="24"/>
          <w:szCs w:val="24"/>
        </w:rPr>
        <w:t>.</w:t>
      </w:r>
      <w:r w:rsidR="0025753E">
        <w:rPr>
          <w:sz w:val="24"/>
          <w:szCs w:val="24"/>
        </w:rPr>
        <w:t>202</w:t>
      </w:r>
      <w:r w:rsidR="00B15861">
        <w:rPr>
          <w:sz w:val="24"/>
          <w:szCs w:val="24"/>
        </w:rPr>
        <w:t>3</w:t>
      </w:r>
      <w:r w:rsidR="002075C9">
        <w:rPr>
          <w:sz w:val="24"/>
          <w:szCs w:val="24"/>
        </w:rPr>
        <w:t xml:space="preserve">г. по </w:t>
      </w:r>
      <w:r w:rsidR="00F86E7B">
        <w:rPr>
          <w:sz w:val="24"/>
          <w:szCs w:val="24"/>
        </w:rPr>
        <w:t>15.06</w:t>
      </w:r>
      <w:r w:rsidR="00B15861">
        <w:rPr>
          <w:sz w:val="24"/>
          <w:szCs w:val="24"/>
        </w:rPr>
        <w:t>.2023</w:t>
      </w:r>
      <w:r w:rsidR="006541ED" w:rsidRPr="006541ED">
        <w:rPr>
          <w:sz w:val="24"/>
          <w:szCs w:val="24"/>
        </w:rPr>
        <w:t xml:space="preserve"> г.)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2075C9">
        <w:rPr>
          <w:b/>
          <w:sz w:val="24"/>
          <w:szCs w:val="24"/>
        </w:rPr>
        <w:t>Место экспозиции проекта:</w:t>
      </w:r>
      <w:r w:rsidRPr="00117CBB">
        <w:rPr>
          <w:sz w:val="24"/>
          <w:szCs w:val="24"/>
        </w:rPr>
        <w:t xml:space="preserve"> 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 (отдел градостроительства, земельных и имущественных отношений)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Дата открытия экспозиции проекта: </w:t>
      </w:r>
      <w:r w:rsidR="00F86E7B">
        <w:rPr>
          <w:sz w:val="24"/>
          <w:szCs w:val="24"/>
          <w:u w:val="single"/>
        </w:rPr>
        <w:t>07.06</w:t>
      </w:r>
      <w:r w:rsidR="0025753E" w:rsidRPr="00D17533">
        <w:rPr>
          <w:sz w:val="24"/>
          <w:szCs w:val="24"/>
          <w:u w:val="single"/>
        </w:rPr>
        <w:t>.</w:t>
      </w:r>
      <w:r w:rsidR="0025753E">
        <w:rPr>
          <w:sz w:val="24"/>
          <w:szCs w:val="24"/>
          <w:u w:val="single"/>
        </w:rPr>
        <w:t>202</w:t>
      </w:r>
      <w:r w:rsidR="00B15861">
        <w:rPr>
          <w:sz w:val="24"/>
          <w:szCs w:val="24"/>
          <w:u w:val="single"/>
        </w:rPr>
        <w:t>3</w:t>
      </w:r>
      <w:r w:rsidR="002075C9" w:rsidRPr="002075C9">
        <w:rPr>
          <w:sz w:val="24"/>
          <w:szCs w:val="24"/>
          <w:u w:val="single"/>
        </w:rPr>
        <w:t xml:space="preserve"> 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Срок, время проведения экспозиции проекта: с </w:t>
      </w:r>
      <w:r w:rsidR="00F86E7B">
        <w:rPr>
          <w:sz w:val="24"/>
          <w:szCs w:val="24"/>
        </w:rPr>
        <w:t>07.06</w:t>
      </w:r>
      <w:r w:rsidR="00B15861">
        <w:rPr>
          <w:sz w:val="24"/>
          <w:szCs w:val="24"/>
        </w:rPr>
        <w:t xml:space="preserve">.2023г. по </w:t>
      </w:r>
      <w:r w:rsidR="00F86E7B">
        <w:rPr>
          <w:sz w:val="24"/>
          <w:szCs w:val="24"/>
        </w:rPr>
        <w:t>15.06</w:t>
      </w:r>
      <w:r w:rsidR="00B15861">
        <w:rPr>
          <w:sz w:val="24"/>
          <w:szCs w:val="24"/>
        </w:rPr>
        <w:t>.2023</w:t>
      </w:r>
      <w:r w:rsidR="00B15861" w:rsidRPr="006541ED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 xml:space="preserve">включительно. 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Дни и часы, в которые возможно посещение экспозиции проекта: понедельник, четверг, (кроме праздничных дней), с 8-00 до 16-00, перерыв на обед с 12-00 до 13-00</w:t>
      </w:r>
    </w:p>
    <w:p w:rsidR="005F61A9" w:rsidRPr="002075C9" w:rsidRDefault="005F61A9" w:rsidP="005F61A9">
      <w:pPr>
        <w:shd w:val="clear" w:color="auto" w:fill="FFFFFF"/>
        <w:ind w:left="-993" w:firstLine="567"/>
        <w:jc w:val="both"/>
        <w:rPr>
          <w:b/>
          <w:sz w:val="24"/>
          <w:szCs w:val="24"/>
        </w:rPr>
      </w:pPr>
      <w:r w:rsidRPr="002075C9">
        <w:rPr>
          <w:b/>
          <w:sz w:val="24"/>
          <w:szCs w:val="24"/>
        </w:rPr>
        <w:t xml:space="preserve">Собрания участников публичных слушаний: </w:t>
      </w:r>
    </w:p>
    <w:p w:rsidR="002075C9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Регистрация лиц, участвующих в собрании участников публичных слушаний: </w:t>
      </w:r>
      <w:r w:rsidR="00F86E7B">
        <w:rPr>
          <w:sz w:val="24"/>
          <w:szCs w:val="24"/>
        </w:rPr>
        <w:t>15.06</w:t>
      </w:r>
      <w:r w:rsidR="0025753E">
        <w:rPr>
          <w:sz w:val="24"/>
          <w:szCs w:val="24"/>
        </w:rPr>
        <w:t>.202</w:t>
      </w:r>
      <w:r w:rsidR="00B15861">
        <w:rPr>
          <w:sz w:val="24"/>
          <w:szCs w:val="24"/>
        </w:rPr>
        <w:t>3</w:t>
      </w:r>
      <w:r w:rsidR="002075C9">
        <w:rPr>
          <w:sz w:val="24"/>
          <w:szCs w:val="24"/>
        </w:rPr>
        <w:t xml:space="preserve"> </w:t>
      </w:r>
      <w:r w:rsidRPr="00117CBB">
        <w:rPr>
          <w:sz w:val="24"/>
          <w:szCs w:val="24"/>
        </w:rPr>
        <w:t>г.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(с</w:t>
      </w:r>
      <w:r w:rsidR="002075C9">
        <w:rPr>
          <w:sz w:val="24"/>
          <w:szCs w:val="24"/>
        </w:rPr>
        <w:t xml:space="preserve"> 15:30</w:t>
      </w:r>
      <w:r w:rsidRPr="00117CBB">
        <w:rPr>
          <w:sz w:val="24"/>
          <w:szCs w:val="24"/>
        </w:rPr>
        <w:t xml:space="preserve"> до </w:t>
      </w:r>
      <w:r w:rsidR="002075C9">
        <w:rPr>
          <w:sz w:val="24"/>
          <w:szCs w:val="24"/>
        </w:rPr>
        <w:t>16:00</w:t>
      </w:r>
      <w:r w:rsidRPr="00117CBB">
        <w:rPr>
          <w:sz w:val="24"/>
          <w:szCs w:val="24"/>
        </w:rPr>
        <w:t xml:space="preserve"> часов) по адресу: </w:t>
      </w:r>
      <w:r w:rsidR="002075C9" w:rsidRPr="002075C9">
        <w:rPr>
          <w:sz w:val="24"/>
          <w:szCs w:val="24"/>
        </w:rPr>
        <w:t>в здании Администрации Хомутовского муниципального образования по адресу: Иркутская область, Иркутский район, с. Хомутово, ул. Кирова, 7 А, 1 этаж, 3 кабинет</w:t>
      </w:r>
      <w:r w:rsidR="002075C9">
        <w:rPr>
          <w:sz w:val="24"/>
          <w:szCs w:val="24"/>
        </w:rPr>
        <w:t>;</w:t>
      </w:r>
    </w:p>
    <w:p w:rsidR="005F61A9" w:rsidRPr="00117CBB" w:rsidRDefault="005F61A9" w:rsidP="00B15861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Собрание участников публичных слушаний: </w:t>
      </w:r>
      <w:r w:rsidR="00F86E7B">
        <w:rPr>
          <w:sz w:val="24"/>
          <w:szCs w:val="24"/>
        </w:rPr>
        <w:t>15.06</w:t>
      </w:r>
      <w:r w:rsidR="00B15861">
        <w:rPr>
          <w:sz w:val="24"/>
          <w:szCs w:val="24"/>
        </w:rPr>
        <w:t>.2023</w:t>
      </w:r>
      <w:r w:rsidR="002075C9">
        <w:rPr>
          <w:sz w:val="24"/>
          <w:szCs w:val="24"/>
        </w:rPr>
        <w:t xml:space="preserve"> в 16:00 часов.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В целях идентификации участникам публичных слушаний необходимо представить сведения о себе (для физических лиц - фамилию, имя, отчество (при наличии), дату рождения, адрес места жительства (регистрации); для юридических лиц - наименование, основной государственный регистрационный номер, место нахождения и адрес) с приложением документов, подтверждающих такие сведения.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Участники публичных слушаний, прошедшие в установленном порядке идентификацию, имеют право вносить предложения, касающиеся проектов: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- в письменной или устной форме в ходе проведения собрания участников публичных слушаний;</w:t>
      </w:r>
    </w:p>
    <w:p w:rsidR="005F61A9" w:rsidRPr="00117CBB" w:rsidRDefault="005F61A9" w:rsidP="005F61A9">
      <w:pPr>
        <w:shd w:val="clear" w:color="auto" w:fill="FFFFFF"/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- в письменной форме в адрес Администрации Хомутовского муниципального образования по адресу: </w:t>
      </w:r>
      <w:proofErr w:type="gramStart"/>
      <w:r w:rsidRPr="00117CBB">
        <w:rPr>
          <w:sz w:val="24"/>
          <w:szCs w:val="24"/>
        </w:rPr>
        <w:t>Иркутская область, Иркутский район, с. Хомутово, ул. Кирова, 7 а, 1 этаж, 3 кабинет (отдел градостроительства, земельных и имущественных отношений); (все дни, кроме субботы, воскресенья);</w:t>
      </w:r>
      <w:proofErr w:type="gramEnd"/>
    </w:p>
    <w:p w:rsidR="005F61A9" w:rsidRPr="00117CBB" w:rsidRDefault="005F61A9" w:rsidP="005F61A9">
      <w:pPr>
        <w:pStyle w:val="a4"/>
        <w:tabs>
          <w:tab w:val="left" w:pos="0"/>
        </w:tabs>
        <w:ind w:left="-993" w:firstLine="567"/>
        <w:jc w:val="both"/>
        <w:rPr>
          <w:sz w:val="24"/>
          <w:szCs w:val="24"/>
        </w:rPr>
      </w:pPr>
      <w:r w:rsidRPr="00117CBB">
        <w:rPr>
          <w:sz w:val="24"/>
          <w:szCs w:val="24"/>
        </w:rPr>
        <w:t xml:space="preserve">Проект и информационные материалы к нему будут размещены </w:t>
      </w:r>
      <w:r w:rsidRPr="007E395B">
        <w:rPr>
          <w:sz w:val="24"/>
          <w:szCs w:val="24"/>
        </w:rPr>
        <w:t>на официальном сайте администрации Хомутовского муниципального образования в информационно-телекоммуникационной сети "Интернет" (</w:t>
      </w:r>
      <w:hyperlink r:id="rId5" w:history="1">
        <w:r w:rsidRPr="00722B00">
          <w:rPr>
            <w:rStyle w:val="a3"/>
            <w:sz w:val="24"/>
            <w:szCs w:val="24"/>
          </w:rPr>
          <w:t>http://khomutovskoe-mo.ru</w:t>
        </w:r>
      </w:hyperlink>
      <w:r w:rsidRPr="007E395B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Pr="003F0043">
        <w:rPr>
          <w:sz w:val="24"/>
          <w:szCs w:val="24"/>
        </w:rPr>
        <w:t xml:space="preserve">и </w:t>
      </w:r>
      <w:r w:rsidRPr="000C74B2">
        <w:rPr>
          <w:sz w:val="24"/>
          <w:szCs w:val="24"/>
        </w:rPr>
        <w:t>в газете</w:t>
      </w:r>
      <w:r w:rsidRPr="003F0043">
        <w:rPr>
          <w:sz w:val="24"/>
          <w:szCs w:val="24"/>
        </w:rPr>
        <w:t xml:space="preserve"> «Вестник </w:t>
      </w:r>
      <w:proofErr w:type="spellStart"/>
      <w:r w:rsidRPr="003F0043">
        <w:rPr>
          <w:sz w:val="24"/>
          <w:szCs w:val="24"/>
        </w:rPr>
        <w:t>Хомутовского</w:t>
      </w:r>
      <w:proofErr w:type="spellEnd"/>
      <w:r w:rsidRPr="003F0043">
        <w:rPr>
          <w:sz w:val="24"/>
          <w:szCs w:val="24"/>
        </w:rPr>
        <w:t xml:space="preserve"> поселения»: с </w:t>
      </w:r>
      <w:r w:rsidR="008E44E6">
        <w:rPr>
          <w:sz w:val="24"/>
          <w:szCs w:val="24"/>
        </w:rPr>
        <w:t>10.04</w:t>
      </w:r>
      <w:r w:rsidR="00B15861" w:rsidRPr="00B15861">
        <w:rPr>
          <w:sz w:val="24"/>
          <w:szCs w:val="24"/>
        </w:rPr>
        <w:t xml:space="preserve">.2023г. по </w:t>
      </w:r>
      <w:r w:rsidR="008E44E6">
        <w:rPr>
          <w:sz w:val="24"/>
          <w:szCs w:val="24"/>
        </w:rPr>
        <w:t>04.05</w:t>
      </w:r>
      <w:r w:rsidR="00B15861" w:rsidRPr="00B15861">
        <w:rPr>
          <w:sz w:val="24"/>
          <w:szCs w:val="24"/>
        </w:rPr>
        <w:t>.2023</w:t>
      </w:r>
      <w:r w:rsidRPr="003F0043">
        <w:rPr>
          <w:sz w:val="24"/>
          <w:szCs w:val="24"/>
        </w:rPr>
        <w:t>.</w:t>
      </w:r>
    </w:p>
    <w:p w:rsidR="005F61A9" w:rsidRDefault="005F61A9" w:rsidP="00806E0B">
      <w:pPr>
        <w:pStyle w:val="a4"/>
        <w:tabs>
          <w:tab w:val="left" w:pos="142"/>
        </w:tabs>
        <w:ind w:left="-993"/>
        <w:jc w:val="both"/>
        <w:rPr>
          <w:sz w:val="24"/>
          <w:szCs w:val="24"/>
        </w:rPr>
      </w:pPr>
      <w:r w:rsidRPr="00117CBB">
        <w:rPr>
          <w:sz w:val="24"/>
          <w:szCs w:val="24"/>
        </w:rPr>
        <w:t>Справки по вопросам организации и проведения публичных слушаний по телефону: 696-182</w:t>
      </w:r>
      <w:r w:rsidRPr="00BD6AC7">
        <w:rPr>
          <w:sz w:val="24"/>
          <w:szCs w:val="24"/>
        </w:rPr>
        <w:t>,696-501</w:t>
      </w:r>
      <w:r>
        <w:rPr>
          <w:sz w:val="24"/>
          <w:szCs w:val="24"/>
        </w:rPr>
        <w:t>.</w:t>
      </w:r>
    </w:p>
    <w:p w:rsidR="005F61A9" w:rsidRDefault="005F61A9" w:rsidP="005F61A9">
      <w:pPr>
        <w:ind w:left="-993" w:firstLine="567"/>
        <w:rPr>
          <w:sz w:val="24"/>
          <w:szCs w:val="24"/>
        </w:rPr>
      </w:pPr>
    </w:p>
    <w:sectPr w:rsidR="005F61A9" w:rsidSect="002075C9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1A9"/>
    <w:rsid w:val="0001224F"/>
    <w:rsid w:val="000C30EA"/>
    <w:rsid w:val="00123BC8"/>
    <w:rsid w:val="00195D4B"/>
    <w:rsid w:val="001D7651"/>
    <w:rsid w:val="002075C9"/>
    <w:rsid w:val="0025753E"/>
    <w:rsid w:val="002C4AB3"/>
    <w:rsid w:val="002E5B95"/>
    <w:rsid w:val="003058A4"/>
    <w:rsid w:val="0041314A"/>
    <w:rsid w:val="004D6F3A"/>
    <w:rsid w:val="005F61A9"/>
    <w:rsid w:val="006541ED"/>
    <w:rsid w:val="0068097F"/>
    <w:rsid w:val="006A6ABF"/>
    <w:rsid w:val="00744435"/>
    <w:rsid w:val="007E6D89"/>
    <w:rsid w:val="00806E0B"/>
    <w:rsid w:val="008876C7"/>
    <w:rsid w:val="008E44E6"/>
    <w:rsid w:val="00AA0C59"/>
    <w:rsid w:val="00B15861"/>
    <w:rsid w:val="00D17533"/>
    <w:rsid w:val="00D30185"/>
    <w:rsid w:val="00F67D20"/>
    <w:rsid w:val="00F8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1A9"/>
    <w:pPr>
      <w:spacing w:after="0" w:line="240" w:lineRule="auto"/>
      <w:jc w:val="right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F61A9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unhideWhenUsed/>
    <w:rsid w:val="005F61A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5F61A9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homutovskoe-m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</cp:lastModifiedBy>
  <cp:revision>23</cp:revision>
  <cp:lastPrinted>2023-06-09T03:06:00Z</cp:lastPrinted>
  <dcterms:created xsi:type="dcterms:W3CDTF">2021-01-20T07:36:00Z</dcterms:created>
  <dcterms:modified xsi:type="dcterms:W3CDTF">2023-06-09T03:06:00Z</dcterms:modified>
</cp:coreProperties>
</file>