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Оповещение</w:t>
      </w:r>
    </w:p>
    <w:p w:rsidR="005F61A9" w:rsidRPr="00496F7E" w:rsidRDefault="005F61A9" w:rsidP="00136F62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жителей </w:t>
      </w:r>
      <w:proofErr w:type="spellStart"/>
      <w:r w:rsidRPr="00496F7E">
        <w:rPr>
          <w:b/>
          <w:sz w:val="22"/>
          <w:szCs w:val="22"/>
        </w:rPr>
        <w:t>Хомутовского</w:t>
      </w:r>
      <w:proofErr w:type="spellEnd"/>
      <w:r w:rsidRPr="00496F7E">
        <w:rPr>
          <w:b/>
          <w:sz w:val="22"/>
          <w:szCs w:val="22"/>
        </w:rPr>
        <w:t xml:space="preserve"> муниципального образования о начале публичных слушаний</w:t>
      </w:r>
    </w:p>
    <w:p w:rsidR="00FD1B7D" w:rsidRDefault="00136F62" w:rsidP="00136F62">
      <w:pPr>
        <w:ind w:left="-993" w:firstLine="567"/>
        <w:jc w:val="center"/>
        <w:rPr>
          <w:b/>
          <w:sz w:val="22"/>
          <w:szCs w:val="22"/>
        </w:rPr>
      </w:pPr>
      <w:r w:rsidRPr="00136F62">
        <w:rPr>
          <w:b/>
          <w:sz w:val="22"/>
          <w:szCs w:val="22"/>
        </w:rPr>
        <w:t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с основным видом разрешенного использования земельного участка-</w:t>
      </w:r>
    </w:p>
    <w:p w:rsidR="00136F62" w:rsidRDefault="00136F62" w:rsidP="00136F62">
      <w:pPr>
        <w:ind w:left="-993" w:firstLine="567"/>
        <w:jc w:val="center"/>
        <w:rPr>
          <w:b/>
          <w:sz w:val="22"/>
          <w:szCs w:val="22"/>
        </w:rPr>
      </w:pPr>
      <w:r w:rsidRPr="00136F62">
        <w:rPr>
          <w:b/>
          <w:sz w:val="22"/>
          <w:szCs w:val="22"/>
        </w:rPr>
        <w:t>«</w:t>
      </w:r>
      <w:r w:rsidR="00FD1B7D" w:rsidRPr="00FD1B7D">
        <w:rPr>
          <w:b/>
          <w:sz w:val="22"/>
          <w:szCs w:val="22"/>
        </w:rPr>
        <w:t>индивидуальные жилые дома с приусадебными земельными участками</w:t>
      </w:r>
      <w:r w:rsidR="00FD1B7D">
        <w:rPr>
          <w:b/>
          <w:sz w:val="22"/>
          <w:szCs w:val="22"/>
        </w:rPr>
        <w:t>»</w:t>
      </w:r>
    </w:p>
    <w:p w:rsidR="00136F62" w:rsidRPr="00136F62" w:rsidRDefault="00136F62" w:rsidP="00136F62">
      <w:pPr>
        <w:ind w:left="-993" w:firstLine="567"/>
        <w:jc w:val="center"/>
        <w:rPr>
          <w:b/>
          <w:sz w:val="22"/>
          <w:szCs w:val="22"/>
        </w:rPr>
      </w:pPr>
    </w:p>
    <w:p w:rsidR="005F61A9" w:rsidRPr="00496F7E" w:rsidRDefault="005F61A9" w:rsidP="00FD1B7D">
      <w:pPr>
        <w:ind w:left="-993" w:firstLine="567"/>
        <w:jc w:val="both"/>
        <w:rPr>
          <w:sz w:val="22"/>
          <w:szCs w:val="22"/>
        </w:rPr>
      </w:pPr>
      <w:proofErr w:type="gramStart"/>
      <w:r w:rsidRPr="00496F7E">
        <w:rPr>
          <w:sz w:val="22"/>
          <w:szCs w:val="22"/>
        </w:rPr>
        <w:t xml:space="preserve">Комиссия по подготовке правил землепользования и застройки Хомутовского муниципального образования сообщает о начале публичных слушаний </w:t>
      </w:r>
      <w:r w:rsidR="00136F62" w:rsidRPr="00136F62">
        <w:rPr>
          <w:sz w:val="22"/>
          <w:szCs w:val="22"/>
        </w:rPr>
        <w:t xml:space="preserve">по проекту решения о предоставлении разрешения </w:t>
      </w:r>
      <w:r w:rsidR="004E517A" w:rsidRPr="004E517A">
        <w:rPr>
          <w:sz w:val="22"/>
          <w:szCs w:val="22"/>
        </w:rPr>
        <w:t xml:space="preserve">- </w:t>
      </w:r>
      <w:r w:rsidR="00FD1B7D" w:rsidRPr="00FD1B7D">
        <w:rPr>
          <w:sz w:val="22"/>
          <w:szCs w:val="22"/>
        </w:rPr>
        <w:t>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с основным видом разрешенного использования земельного участка - «Зона застройки индивидуальными жилыми домами», в части: уменьшения минимальных отступов в целях определения места допустимого размещения здания</w:t>
      </w:r>
      <w:proofErr w:type="gramEnd"/>
      <w:r w:rsidR="00FD1B7D" w:rsidRPr="00FD1B7D">
        <w:rPr>
          <w:sz w:val="22"/>
          <w:szCs w:val="22"/>
        </w:rPr>
        <w:t xml:space="preserve">, строения, сооружения, за пределами которых запрещено строительство зданий, строений, сооружений, с западной стороны с 3 м до 2 м, с северной стороны с 3м до 1м при строительстве жилого дома на земельном участке, расположенном по адресу: Российская Федерация, Иркутская область, муниципальный район Иркутский, сельское поселение </w:t>
      </w:r>
      <w:proofErr w:type="spellStart"/>
      <w:r w:rsidR="00FD1B7D" w:rsidRPr="00FD1B7D">
        <w:rPr>
          <w:sz w:val="22"/>
          <w:szCs w:val="22"/>
        </w:rPr>
        <w:t>Хомутовское</w:t>
      </w:r>
      <w:proofErr w:type="spellEnd"/>
      <w:r w:rsidR="00FD1B7D" w:rsidRPr="00FD1B7D">
        <w:rPr>
          <w:sz w:val="22"/>
          <w:szCs w:val="22"/>
        </w:rPr>
        <w:t xml:space="preserve">, село Хомутово, улица Колхозная, земельный участок 200Б, площадью 899 </w:t>
      </w:r>
      <w:proofErr w:type="spellStart"/>
      <w:r w:rsidR="00FD1B7D" w:rsidRPr="00FD1B7D">
        <w:rPr>
          <w:sz w:val="22"/>
          <w:szCs w:val="22"/>
        </w:rPr>
        <w:t>кв.м</w:t>
      </w:r>
      <w:proofErr w:type="spellEnd"/>
      <w:r w:rsidR="00FD1B7D" w:rsidRPr="00FD1B7D">
        <w:rPr>
          <w:sz w:val="22"/>
          <w:szCs w:val="22"/>
        </w:rPr>
        <w:t xml:space="preserve">., кадастровый номер 38:06:100104:3089 </w:t>
      </w:r>
      <w:r w:rsidRPr="00496F7E">
        <w:rPr>
          <w:sz w:val="22"/>
          <w:szCs w:val="22"/>
        </w:rPr>
        <w:t>(далее – проект).</w:t>
      </w:r>
    </w:p>
    <w:p w:rsidR="005F61A9" w:rsidRPr="00496F7E" w:rsidRDefault="005F61A9" w:rsidP="005F61A9">
      <w:pPr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Информационные материалы к проекту:</w:t>
      </w:r>
    </w:p>
    <w:p w:rsidR="005F61A9" w:rsidRPr="00496F7E" w:rsidRDefault="005F61A9" w:rsidP="006541ED">
      <w:pPr>
        <w:ind w:left="-426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1)проект решени</w:t>
      </w:r>
      <w:r w:rsidR="00F67D20" w:rsidRPr="00496F7E">
        <w:rPr>
          <w:sz w:val="22"/>
          <w:szCs w:val="22"/>
        </w:rPr>
        <w:t>я</w:t>
      </w:r>
      <w:r w:rsidRPr="00496F7E">
        <w:rPr>
          <w:sz w:val="22"/>
          <w:szCs w:val="22"/>
        </w:rPr>
        <w:t xml:space="preserve"> </w:t>
      </w:r>
      <w:r w:rsidR="00136F62" w:rsidRPr="00136F62">
        <w:rPr>
          <w:sz w:val="22"/>
          <w:szCs w:val="22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075C9" w:rsidRPr="00496F7E">
        <w:rPr>
          <w:sz w:val="22"/>
          <w:szCs w:val="22"/>
        </w:rPr>
        <w:t>;</w:t>
      </w:r>
    </w:p>
    <w:p w:rsidR="005F61A9" w:rsidRPr="00496F7E" w:rsidRDefault="005F61A9" w:rsidP="002075C9">
      <w:pPr>
        <w:ind w:left="-426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2)</w:t>
      </w:r>
      <w:r w:rsidR="006541ED" w:rsidRPr="00496F7E">
        <w:rPr>
          <w:sz w:val="22"/>
          <w:szCs w:val="22"/>
        </w:rPr>
        <w:t xml:space="preserve"> схем</w:t>
      </w:r>
      <w:r w:rsidR="00F67D20" w:rsidRPr="00496F7E">
        <w:rPr>
          <w:sz w:val="22"/>
          <w:szCs w:val="22"/>
        </w:rPr>
        <w:t>а</w:t>
      </w:r>
      <w:r w:rsidR="006541ED" w:rsidRPr="00496F7E">
        <w:rPr>
          <w:sz w:val="22"/>
          <w:szCs w:val="22"/>
        </w:rPr>
        <w:t xml:space="preserve"> расположени</w:t>
      </w:r>
      <w:r w:rsidR="00F67D20" w:rsidRPr="00496F7E">
        <w:rPr>
          <w:sz w:val="22"/>
          <w:szCs w:val="22"/>
        </w:rPr>
        <w:t>я</w:t>
      </w:r>
      <w:r w:rsidR="006541ED" w:rsidRPr="00496F7E">
        <w:rPr>
          <w:sz w:val="22"/>
          <w:szCs w:val="22"/>
        </w:rPr>
        <w:t xml:space="preserve"> земельн</w:t>
      </w:r>
      <w:r w:rsidR="00F67D20" w:rsidRPr="00496F7E">
        <w:rPr>
          <w:sz w:val="22"/>
          <w:szCs w:val="22"/>
        </w:rPr>
        <w:t>ого</w:t>
      </w:r>
      <w:r w:rsidR="006541ED" w:rsidRPr="00496F7E">
        <w:rPr>
          <w:sz w:val="22"/>
          <w:szCs w:val="22"/>
        </w:rPr>
        <w:t xml:space="preserve"> участк</w:t>
      </w:r>
      <w:r w:rsidR="00F67D20" w:rsidRPr="00496F7E">
        <w:rPr>
          <w:sz w:val="22"/>
          <w:szCs w:val="22"/>
        </w:rPr>
        <w:t>а</w:t>
      </w:r>
      <w:r w:rsidR="006541ED" w:rsidRPr="00496F7E">
        <w:rPr>
          <w:sz w:val="22"/>
          <w:szCs w:val="22"/>
        </w:rPr>
        <w:t>, в отношении котор</w:t>
      </w:r>
      <w:r w:rsidR="00F67D20" w:rsidRPr="00496F7E">
        <w:rPr>
          <w:sz w:val="22"/>
          <w:szCs w:val="22"/>
        </w:rPr>
        <w:t>ого</w:t>
      </w:r>
      <w:r w:rsidR="006541ED" w:rsidRPr="00496F7E">
        <w:rPr>
          <w:sz w:val="22"/>
          <w:szCs w:val="22"/>
        </w:rPr>
        <w:t xml:space="preserve"> подготовлен проект решени</w:t>
      </w:r>
      <w:r w:rsidR="00F67D20" w:rsidRPr="00496F7E">
        <w:rPr>
          <w:sz w:val="22"/>
          <w:szCs w:val="22"/>
        </w:rPr>
        <w:t>я</w:t>
      </w:r>
      <w:r w:rsidR="006541ED" w:rsidRPr="00496F7E">
        <w:rPr>
          <w:sz w:val="22"/>
          <w:szCs w:val="22"/>
        </w:rPr>
        <w:t xml:space="preserve"> </w:t>
      </w:r>
      <w:r w:rsidR="00136F62" w:rsidRPr="00136F62">
        <w:rPr>
          <w:sz w:val="22"/>
          <w:szCs w:val="22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075C9" w:rsidRPr="00496F7E">
        <w:rPr>
          <w:sz w:val="22"/>
          <w:szCs w:val="22"/>
        </w:rPr>
        <w:t>.</w:t>
      </w:r>
    </w:p>
    <w:p w:rsidR="005F61A9" w:rsidRPr="00496F7E" w:rsidRDefault="005F61A9" w:rsidP="005F61A9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Порядок и срок проведения публичных слушаний: </w:t>
      </w:r>
      <w:r w:rsidR="006541ED" w:rsidRPr="00496F7E">
        <w:rPr>
          <w:sz w:val="22"/>
          <w:szCs w:val="22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FD1B7D">
        <w:rPr>
          <w:sz w:val="22"/>
          <w:szCs w:val="22"/>
        </w:rPr>
        <w:t>15.06</w:t>
      </w:r>
      <w:r w:rsidR="0004694F">
        <w:rPr>
          <w:sz w:val="22"/>
          <w:szCs w:val="22"/>
        </w:rPr>
        <w:t>.</w:t>
      </w:r>
      <w:r w:rsidR="002075C9" w:rsidRPr="00496F7E">
        <w:rPr>
          <w:sz w:val="22"/>
          <w:szCs w:val="22"/>
        </w:rPr>
        <w:t>202</w:t>
      </w:r>
      <w:r w:rsidR="00FD1B7D">
        <w:rPr>
          <w:sz w:val="22"/>
          <w:szCs w:val="22"/>
        </w:rPr>
        <w:t>3</w:t>
      </w:r>
      <w:r w:rsidR="002075C9" w:rsidRPr="00496F7E">
        <w:rPr>
          <w:sz w:val="22"/>
          <w:szCs w:val="22"/>
        </w:rPr>
        <w:t xml:space="preserve"> г. по </w:t>
      </w:r>
      <w:r w:rsidR="00FD1B7D">
        <w:rPr>
          <w:sz w:val="22"/>
          <w:szCs w:val="22"/>
        </w:rPr>
        <w:t>06.07</w:t>
      </w:r>
      <w:r w:rsidR="00A66AD7">
        <w:rPr>
          <w:sz w:val="22"/>
          <w:szCs w:val="22"/>
        </w:rPr>
        <w:t>.202</w:t>
      </w:r>
      <w:r w:rsidR="00FD1B7D">
        <w:rPr>
          <w:sz w:val="22"/>
          <w:szCs w:val="22"/>
        </w:rPr>
        <w:t>3</w:t>
      </w:r>
      <w:r w:rsidR="006541ED" w:rsidRPr="00496F7E">
        <w:rPr>
          <w:sz w:val="22"/>
          <w:szCs w:val="22"/>
        </w:rPr>
        <w:t xml:space="preserve"> г.)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b/>
          <w:sz w:val="22"/>
          <w:szCs w:val="22"/>
        </w:rPr>
        <w:t>Место экспозиции проекта:</w:t>
      </w:r>
      <w:r w:rsidRPr="00496F7E">
        <w:rPr>
          <w:sz w:val="22"/>
          <w:szCs w:val="22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Pr="00496F7E">
        <w:rPr>
          <w:sz w:val="22"/>
          <w:szCs w:val="22"/>
        </w:rPr>
        <w:t xml:space="preserve"> А</w:t>
      </w:r>
      <w:proofErr w:type="gramEnd"/>
      <w:r w:rsidRPr="00496F7E">
        <w:rPr>
          <w:sz w:val="22"/>
          <w:szCs w:val="22"/>
        </w:rPr>
        <w:t>, 1 этаж, 3 кабинет (отдел градостроительства, земельных и имущественных отношений)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Дата открытия экспозиции проекта: </w:t>
      </w:r>
      <w:r w:rsidR="00136F62">
        <w:rPr>
          <w:sz w:val="22"/>
          <w:szCs w:val="22"/>
          <w:u w:val="single"/>
        </w:rPr>
        <w:t>15.</w:t>
      </w:r>
      <w:r w:rsidR="00FD1B7D">
        <w:rPr>
          <w:sz w:val="22"/>
          <w:szCs w:val="22"/>
          <w:u w:val="single"/>
        </w:rPr>
        <w:t>06</w:t>
      </w:r>
      <w:r w:rsidR="002075C9" w:rsidRPr="00496F7E">
        <w:rPr>
          <w:sz w:val="22"/>
          <w:szCs w:val="22"/>
          <w:u w:val="single"/>
        </w:rPr>
        <w:t>.202</w:t>
      </w:r>
      <w:r w:rsidR="00FD1B7D">
        <w:rPr>
          <w:sz w:val="22"/>
          <w:szCs w:val="22"/>
          <w:u w:val="single"/>
        </w:rPr>
        <w:t>3</w:t>
      </w:r>
      <w:r w:rsidR="002075C9" w:rsidRPr="00496F7E">
        <w:rPr>
          <w:sz w:val="22"/>
          <w:szCs w:val="22"/>
          <w:u w:val="single"/>
        </w:rPr>
        <w:t xml:space="preserve"> г.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Срок, время проведения экспозиции проекта: с </w:t>
      </w:r>
      <w:r w:rsidR="00136F62">
        <w:rPr>
          <w:sz w:val="22"/>
          <w:szCs w:val="22"/>
        </w:rPr>
        <w:t>15.</w:t>
      </w:r>
      <w:r w:rsidR="00FD1B7D">
        <w:rPr>
          <w:sz w:val="22"/>
          <w:szCs w:val="22"/>
        </w:rPr>
        <w:t>06</w:t>
      </w:r>
      <w:r w:rsidR="00A66AD7">
        <w:rPr>
          <w:sz w:val="22"/>
          <w:szCs w:val="22"/>
        </w:rPr>
        <w:t>.</w:t>
      </w:r>
      <w:r w:rsidR="00A66AD7" w:rsidRPr="00496F7E">
        <w:rPr>
          <w:sz w:val="22"/>
          <w:szCs w:val="22"/>
        </w:rPr>
        <w:t>202</w:t>
      </w:r>
      <w:r w:rsidR="00FD1B7D">
        <w:rPr>
          <w:sz w:val="22"/>
          <w:szCs w:val="22"/>
        </w:rPr>
        <w:t>3</w:t>
      </w:r>
      <w:r w:rsidR="00A66AD7" w:rsidRPr="00496F7E">
        <w:rPr>
          <w:sz w:val="22"/>
          <w:szCs w:val="22"/>
        </w:rPr>
        <w:t xml:space="preserve">г. по </w:t>
      </w:r>
      <w:r w:rsidR="00FD1B7D">
        <w:rPr>
          <w:sz w:val="22"/>
          <w:szCs w:val="22"/>
        </w:rPr>
        <w:t>06.07</w:t>
      </w:r>
      <w:r w:rsidR="00A66AD7">
        <w:rPr>
          <w:sz w:val="22"/>
          <w:szCs w:val="22"/>
        </w:rPr>
        <w:t>.202</w:t>
      </w:r>
      <w:r w:rsidR="00FD1B7D">
        <w:rPr>
          <w:sz w:val="22"/>
          <w:szCs w:val="22"/>
        </w:rPr>
        <w:t>3</w:t>
      </w:r>
      <w:r w:rsidR="00A66AD7">
        <w:rPr>
          <w:sz w:val="22"/>
          <w:szCs w:val="22"/>
        </w:rPr>
        <w:t>г.</w:t>
      </w:r>
      <w:r w:rsidRPr="00496F7E">
        <w:rPr>
          <w:sz w:val="22"/>
          <w:szCs w:val="22"/>
        </w:rPr>
        <w:t xml:space="preserve"> включительно. 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Собрания участников публичных слушаний: </w:t>
      </w:r>
    </w:p>
    <w:p w:rsidR="002075C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Регистрация лиц, участвующих в собрании участников публичных слушаний: </w:t>
      </w:r>
      <w:r w:rsidR="00E741DD">
        <w:rPr>
          <w:sz w:val="22"/>
          <w:szCs w:val="22"/>
        </w:rPr>
        <w:t>06.07</w:t>
      </w:r>
      <w:r w:rsidR="00A66AD7">
        <w:rPr>
          <w:sz w:val="22"/>
          <w:szCs w:val="22"/>
        </w:rPr>
        <w:t>.202</w:t>
      </w:r>
      <w:r w:rsidR="00E741DD">
        <w:rPr>
          <w:sz w:val="22"/>
          <w:szCs w:val="22"/>
        </w:rPr>
        <w:t>3</w:t>
      </w:r>
      <w:r w:rsidRPr="00496F7E">
        <w:rPr>
          <w:sz w:val="22"/>
          <w:szCs w:val="22"/>
        </w:rPr>
        <w:t>г.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(с</w:t>
      </w:r>
      <w:r w:rsidR="002075C9" w:rsidRPr="00496F7E">
        <w:rPr>
          <w:sz w:val="22"/>
          <w:szCs w:val="22"/>
        </w:rPr>
        <w:t xml:space="preserve"> 15:30</w:t>
      </w:r>
      <w:r w:rsidRPr="00496F7E">
        <w:rPr>
          <w:sz w:val="22"/>
          <w:szCs w:val="22"/>
        </w:rPr>
        <w:t xml:space="preserve"> до </w:t>
      </w:r>
      <w:r w:rsidR="002075C9" w:rsidRPr="00496F7E">
        <w:rPr>
          <w:sz w:val="22"/>
          <w:szCs w:val="22"/>
        </w:rPr>
        <w:t>16:00</w:t>
      </w:r>
      <w:r w:rsidRPr="00496F7E">
        <w:rPr>
          <w:sz w:val="22"/>
          <w:szCs w:val="22"/>
        </w:rPr>
        <w:t xml:space="preserve"> часов) по адресу: </w:t>
      </w:r>
      <w:r w:rsidR="002075C9" w:rsidRPr="00496F7E">
        <w:rPr>
          <w:sz w:val="22"/>
          <w:szCs w:val="22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="002075C9" w:rsidRPr="00496F7E">
        <w:rPr>
          <w:sz w:val="22"/>
          <w:szCs w:val="22"/>
        </w:rPr>
        <w:t xml:space="preserve"> А</w:t>
      </w:r>
      <w:proofErr w:type="gramEnd"/>
      <w:r w:rsidR="002075C9" w:rsidRPr="00496F7E">
        <w:rPr>
          <w:sz w:val="22"/>
          <w:szCs w:val="22"/>
        </w:rPr>
        <w:t>, 1 этаж, 3 кабинет;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Собрание участников публичных слушаний: </w:t>
      </w:r>
      <w:r w:rsidR="00E741DD">
        <w:rPr>
          <w:sz w:val="22"/>
          <w:szCs w:val="22"/>
        </w:rPr>
        <w:t>06.07.2023</w:t>
      </w:r>
      <w:r w:rsidR="002075C9" w:rsidRPr="00496F7E">
        <w:rPr>
          <w:sz w:val="22"/>
          <w:szCs w:val="22"/>
        </w:rPr>
        <w:t xml:space="preserve"> в 16:00 часов.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proofErr w:type="gramStart"/>
      <w:r w:rsidRPr="00496F7E">
        <w:rPr>
          <w:sz w:val="22"/>
          <w:szCs w:val="22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- в письменной или устной форме в ходе проведения собрания участников публичных слушаний;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496F7E">
        <w:rPr>
          <w:sz w:val="22"/>
          <w:szCs w:val="22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496F7E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Проект и информационные материалы к нему будут размещены 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496F7E">
          <w:rPr>
            <w:rStyle w:val="a3"/>
            <w:sz w:val="22"/>
            <w:szCs w:val="22"/>
          </w:rPr>
          <w:t>http://khomutovskoe-mo.ru</w:t>
        </w:r>
      </w:hyperlink>
      <w:r w:rsidRPr="00496F7E">
        <w:rPr>
          <w:sz w:val="22"/>
          <w:szCs w:val="22"/>
        </w:rPr>
        <w:t xml:space="preserve">) и в газете «Вестник </w:t>
      </w:r>
      <w:proofErr w:type="spellStart"/>
      <w:r w:rsidRPr="00496F7E">
        <w:rPr>
          <w:sz w:val="22"/>
          <w:szCs w:val="22"/>
        </w:rPr>
        <w:t>Хомутовского</w:t>
      </w:r>
      <w:proofErr w:type="spellEnd"/>
      <w:r w:rsidRPr="00496F7E">
        <w:rPr>
          <w:sz w:val="22"/>
          <w:szCs w:val="22"/>
        </w:rPr>
        <w:t xml:space="preserve"> поселения»: с </w:t>
      </w:r>
      <w:r w:rsidR="00E9272A">
        <w:rPr>
          <w:sz w:val="22"/>
          <w:szCs w:val="22"/>
        </w:rPr>
        <w:t>15.06</w:t>
      </w:r>
      <w:r w:rsidR="00A66AD7">
        <w:rPr>
          <w:sz w:val="22"/>
          <w:szCs w:val="22"/>
        </w:rPr>
        <w:t>.202</w:t>
      </w:r>
      <w:r w:rsidR="00E9272A">
        <w:rPr>
          <w:sz w:val="22"/>
          <w:szCs w:val="22"/>
        </w:rPr>
        <w:t>3</w:t>
      </w:r>
      <w:r w:rsidR="002075C9" w:rsidRPr="00496F7E">
        <w:rPr>
          <w:sz w:val="22"/>
          <w:szCs w:val="22"/>
        </w:rPr>
        <w:t>г.</w:t>
      </w:r>
      <w:r w:rsidRPr="00496F7E">
        <w:rPr>
          <w:sz w:val="22"/>
          <w:szCs w:val="22"/>
        </w:rPr>
        <w:t xml:space="preserve"> по</w:t>
      </w:r>
      <w:r w:rsidR="006A6ABF" w:rsidRPr="00496F7E">
        <w:rPr>
          <w:sz w:val="22"/>
          <w:szCs w:val="22"/>
        </w:rPr>
        <w:t xml:space="preserve"> </w:t>
      </w:r>
      <w:r w:rsidR="00E9272A">
        <w:rPr>
          <w:sz w:val="22"/>
          <w:szCs w:val="22"/>
        </w:rPr>
        <w:t>06.07.2023</w:t>
      </w:r>
      <w:bookmarkStart w:id="0" w:name="_GoBack"/>
      <w:bookmarkEnd w:id="0"/>
      <w:r w:rsidR="002075C9" w:rsidRPr="00496F7E">
        <w:rPr>
          <w:sz w:val="22"/>
          <w:szCs w:val="22"/>
        </w:rPr>
        <w:t>г</w:t>
      </w:r>
      <w:r w:rsidRPr="00496F7E">
        <w:rPr>
          <w:sz w:val="22"/>
          <w:szCs w:val="22"/>
        </w:rPr>
        <w:t>.</w:t>
      </w:r>
    </w:p>
    <w:p w:rsidR="005F61A9" w:rsidRPr="00496F7E" w:rsidRDefault="005F61A9" w:rsidP="00D84FAD">
      <w:pPr>
        <w:pStyle w:val="a4"/>
        <w:tabs>
          <w:tab w:val="left" w:pos="142"/>
        </w:tabs>
        <w:ind w:left="-993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Справки по вопросам организации и проведения публичных слушаний по телефону: 696-182,696-501.</w:t>
      </w:r>
    </w:p>
    <w:sectPr w:rsidR="005F61A9" w:rsidRPr="00496F7E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4694F"/>
    <w:rsid w:val="00136F62"/>
    <w:rsid w:val="00195D4B"/>
    <w:rsid w:val="002075C9"/>
    <w:rsid w:val="002C4AB3"/>
    <w:rsid w:val="0041314A"/>
    <w:rsid w:val="00463445"/>
    <w:rsid w:val="00496F7E"/>
    <w:rsid w:val="004D6F3A"/>
    <w:rsid w:val="004E517A"/>
    <w:rsid w:val="00555310"/>
    <w:rsid w:val="005C7A6A"/>
    <w:rsid w:val="005F61A9"/>
    <w:rsid w:val="00632962"/>
    <w:rsid w:val="006541ED"/>
    <w:rsid w:val="0068097F"/>
    <w:rsid w:val="006A6ABF"/>
    <w:rsid w:val="006F2A26"/>
    <w:rsid w:val="00806E0B"/>
    <w:rsid w:val="00A66AD7"/>
    <w:rsid w:val="00D84FAD"/>
    <w:rsid w:val="00E741DD"/>
    <w:rsid w:val="00E9272A"/>
    <w:rsid w:val="00F67D20"/>
    <w:rsid w:val="00FD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18</cp:revision>
  <cp:lastPrinted>2023-06-15T02:58:00Z</cp:lastPrinted>
  <dcterms:created xsi:type="dcterms:W3CDTF">2021-01-20T07:36:00Z</dcterms:created>
  <dcterms:modified xsi:type="dcterms:W3CDTF">2023-06-15T02:58:00Z</dcterms:modified>
</cp:coreProperties>
</file>