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607EC3">
        <w:rPr>
          <w:rFonts w:ascii="Times New Roman" w:eastAsia="Times New Roman" w:hAnsi="Times New Roman" w:cs="Times New Roman"/>
          <w:sz w:val="28"/>
          <w:szCs w:val="28"/>
        </w:rPr>
        <w:t>Чувашовой</w:t>
      </w:r>
      <w:proofErr w:type="spellEnd"/>
      <w:r w:rsidR="00607EC3">
        <w:rPr>
          <w:rFonts w:ascii="Times New Roman" w:eastAsia="Times New Roman" w:hAnsi="Times New Roman" w:cs="Times New Roman"/>
          <w:sz w:val="28"/>
          <w:szCs w:val="28"/>
        </w:rPr>
        <w:t xml:space="preserve"> Ирины Петровны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607EC3">
      <w:pPr>
        <w:pStyle w:val="a9"/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607EC3" w:rsidRPr="00607EC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«Магазины»: в отношении земельного  участка  с кадастровым номером 38:36:000016:1731 </w:t>
      </w:r>
      <w:r w:rsidR="00607EC3" w:rsidRPr="00607E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площадью 1100 </w:t>
      </w:r>
      <w:proofErr w:type="spellStart"/>
      <w:r w:rsidR="00607EC3" w:rsidRPr="00607EC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07EC3" w:rsidRPr="00607EC3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Иркутский район, п. </w:t>
      </w:r>
      <w:proofErr w:type="spellStart"/>
      <w:r w:rsidR="00607EC3" w:rsidRPr="00607EC3">
        <w:rPr>
          <w:rFonts w:ascii="Times New Roman" w:eastAsia="Times New Roman" w:hAnsi="Times New Roman" w:cs="Times New Roman"/>
          <w:sz w:val="28"/>
          <w:szCs w:val="28"/>
        </w:rPr>
        <w:t>Плишкино</w:t>
      </w:r>
      <w:proofErr w:type="spellEnd"/>
      <w:r w:rsidR="00607EC3" w:rsidRPr="00607EC3">
        <w:rPr>
          <w:rFonts w:ascii="Times New Roman" w:eastAsia="Times New Roman" w:hAnsi="Times New Roman" w:cs="Times New Roman"/>
          <w:sz w:val="28"/>
          <w:szCs w:val="28"/>
        </w:rPr>
        <w:t>, ул. Клубничная, 2</w:t>
      </w:r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F84887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607EC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="00607E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="00607EC3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607EC3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3" w:rsidRDefault="00607EC3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3" w:rsidRDefault="00607EC3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3" w:rsidRDefault="00607EC3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3" w:rsidRDefault="00607EC3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3" w:rsidRDefault="00607EC3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3" w:rsidRDefault="00607EC3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C0" w:rsidRDefault="00E93BC0" w:rsidP="009E061E">
      <w:pPr>
        <w:spacing w:after="0" w:line="240" w:lineRule="auto"/>
      </w:pPr>
      <w:r>
        <w:separator/>
      </w:r>
    </w:p>
  </w:endnote>
  <w:end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C0" w:rsidRDefault="00E93BC0" w:rsidP="009E061E">
      <w:pPr>
        <w:spacing w:after="0" w:line="240" w:lineRule="auto"/>
      </w:pPr>
      <w:r>
        <w:separator/>
      </w:r>
    </w:p>
  </w:footnote>
  <w:foot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07EC3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265C4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3BC0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7E5B-F580-4F2A-8870-38D698DA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30</cp:revision>
  <cp:lastPrinted>2023-08-14T00:24:00Z</cp:lastPrinted>
  <dcterms:created xsi:type="dcterms:W3CDTF">2020-06-05T04:01:00Z</dcterms:created>
  <dcterms:modified xsi:type="dcterms:W3CDTF">2023-10-31T07:34:00Z</dcterms:modified>
</cp:coreProperties>
</file>